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8BCA1" w14:textId="58FE95AF" w:rsidR="008B77E9" w:rsidRPr="00D74A87" w:rsidRDefault="00531178" w:rsidP="00D204B2">
      <w:pPr>
        <w:autoSpaceDE w:val="0"/>
        <w:autoSpaceDN w:val="0"/>
        <w:adjustRightInd w:val="0"/>
        <w:snapToGrid w:val="0"/>
        <w:spacing w:line="460" w:lineRule="exact"/>
        <w:ind w:left="1600" w:hangingChars="400" w:hanging="1600"/>
        <w:jc w:val="center"/>
        <w:rPr>
          <w:rFonts w:ascii="微軟正黑體" w:eastAsia="微軟正黑體" w:hAnsi="微軟正黑體" w:cs="DFKaiShu-SB-Estd-BF"/>
          <w:kern w:val="0"/>
          <w:sz w:val="40"/>
          <w:szCs w:val="40"/>
        </w:rPr>
      </w:pPr>
      <w:r w:rsidRPr="00D74A87">
        <w:rPr>
          <w:rFonts w:ascii="微軟正黑體" w:eastAsia="微軟正黑體" w:hAnsi="微軟正黑體" w:cs="DFKaiShu-SB-Estd-BF" w:hint="eastAsia"/>
          <w:kern w:val="0"/>
          <w:sz w:val="40"/>
          <w:szCs w:val="40"/>
        </w:rPr>
        <w:t>義守大學自主學習計畫書</w:t>
      </w:r>
    </w:p>
    <w:p w14:paraId="07510CCF" w14:textId="2FE9A9AC" w:rsidR="00A64D06" w:rsidRPr="00D74A87" w:rsidRDefault="002208A4" w:rsidP="00583796">
      <w:pPr>
        <w:pStyle w:val="ae"/>
        <w:numPr>
          <w:ilvl w:val="0"/>
          <w:numId w:val="3"/>
        </w:numPr>
        <w:autoSpaceDE w:val="0"/>
        <w:autoSpaceDN w:val="0"/>
        <w:adjustRightInd w:val="0"/>
        <w:snapToGrid w:val="0"/>
        <w:spacing w:beforeLines="100" w:before="240" w:line="460" w:lineRule="exact"/>
        <w:ind w:leftChars="0"/>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計畫</w:t>
      </w:r>
      <w:r w:rsidR="00691FB2" w:rsidRPr="00D74A87">
        <w:rPr>
          <w:rFonts w:ascii="微軟正黑體" w:eastAsia="微軟正黑體" w:hAnsi="微軟正黑體" w:cs="DFKaiShu-SB-Estd-BF" w:hint="eastAsia"/>
          <w:kern w:val="0"/>
          <w:sz w:val="28"/>
          <w:szCs w:val="28"/>
        </w:rPr>
        <w:t>書要點</w:t>
      </w:r>
      <w:r w:rsidR="00D70BA7" w:rsidRPr="00D74A87">
        <w:rPr>
          <w:rFonts w:ascii="微軟正黑體" w:eastAsia="微軟正黑體" w:hAnsi="微軟正黑體" w:cs="DFKaiShu-SB-Estd-BF" w:hint="eastAsia"/>
          <w:kern w:val="0"/>
          <w:sz w:val="28"/>
          <w:szCs w:val="28"/>
        </w:rPr>
        <w:t>提醒</w:t>
      </w:r>
      <w:r w:rsidR="000C4E17" w:rsidRPr="00D74A87">
        <w:rPr>
          <w:rFonts w:ascii="微軟正黑體" w:eastAsia="微軟正黑體" w:hAnsi="微軟正黑體" w:cs="DFKaiShu-SB-Estd-BF" w:hint="eastAsia"/>
          <w:kern w:val="0"/>
          <w:sz w:val="28"/>
          <w:szCs w:val="28"/>
        </w:rPr>
        <w:t>：</w:t>
      </w:r>
      <w:r w:rsidR="001574AA" w:rsidRPr="00D74A87">
        <w:rPr>
          <w:rFonts w:ascii="微軟正黑體" w:eastAsia="微軟正黑體" w:hAnsi="微軟正黑體" w:cs="DFKaiShu-SB-Estd-BF" w:hint="eastAsia"/>
          <w:kern w:val="0"/>
          <w:sz w:val="28"/>
          <w:szCs w:val="28"/>
        </w:rPr>
        <w:tab/>
      </w:r>
    </w:p>
    <w:p w14:paraId="3BF92AD0" w14:textId="2624305A" w:rsidR="001574AA" w:rsidRPr="00D74A87" w:rsidRDefault="000908C1" w:rsidP="00BA711C">
      <w:pPr>
        <w:pStyle w:val="ae"/>
        <w:autoSpaceDE w:val="0"/>
        <w:autoSpaceDN w:val="0"/>
        <w:adjustRightInd w:val="0"/>
        <w:snapToGrid w:val="0"/>
        <w:spacing w:line="460" w:lineRule="exact"/>
        <w:ind w:leftChars="0" w:left="720"/>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計畫書內容要</w:t>
      </w:r>
      <w:r w:rsidR="001574AA" w:rsidRPr="00D74A87">
        <w:rPr>
          <w:rFonts w:ascii="微軟正黑體" w:eastAsia="微軟正黑體" w:hAnsi="微軟正黑體" w:cs="DFKaiShu-SB-Estd-BF" w:hint="eastAsia"/>
          <w:kern w:val="0"/>
          <w:sz w:val="28"/>
          <w:szCs w:val="28"/>
        </w:rPr>
        <w:t>明確表達</w:t>
      </w:r>
      <w:r w:rsidR="00FF1492" w:rsidRPr="00D74A87">
        <w:rPr>
          <w:rFonts w:ascii="微軟正黑體" w:eastAsia="微軟正黑體" w:hAnsi="微軟正黑體" w:cs="DFKaiShu-SB-Estd-BF" w:hint="eastAsia"/>
          <w:kern w:val="0"/>
          <w:sz w:val="28"/>
          <w:szCs w:val="28"/>
        </w:rPr>
        <w:t>「議題導向」</w:t>
      </w:r>
      <w:r w:rsidR="009E3252" w:rsidRPr="00D74A87">
        <w:rPr>
          <w:rFonts w:ascii="微軟正黑體" w:eastAsia="微軟正黑體" w:hAnsi="微軟正黑體" w:cs="DFKaiShu-SB-Estd-BF" w:hint="eastAsia"/>
          <w:kern w:val="0"/>
          <w:sz w:val="28"/>
          <w:szCs w:val="28"/>
        </w:rPr>
        <w:t>或</w:t>
      </w:r>
      <w:r w:rsidR="00FF1492" w:rsidRPr="00D74A87">
        <w:rPr>
          <w:rFonts w:ascii="微軟正黑體" w:eastAsia="微軟正黑體" w:hAnsi="微軟正黑體" w:cs="DFKaiShu-SB-Estd-BF" w:hint="eastAsia"/>
          <w:kern w:val="0"/>
          <w:sz w:val="28"/>
          <w:szCs w:val="28"/>
        </w:rPr>
        <w:t>「</w:t>
      </w:r>
      <w:r w:rsidR="00917960" w:rsidRPr="00D74A87">
        <w:rPr>
          <w:rFonts w:ascii="微軟正黑體" w:eastAsia="微軟正黑體" w:hAnsi="微軟正黑體" w:cs="DFKaiShu-SB-Estd-BF" w:hint="eastAsia"/>
          <w:kern w:val="0"/>
          <w:sz w:val="28"/>
          <w:szCs w:val="28"/>
        </w:rPr>
        <w:t>實踐學習</w:t>
      </w:r>
      <w:r w:rsidR="00FF1492" w:rsidRPr="00D74A87">
        <w:rPr>
          <w:rFonts w:ascii="微軟正黑體" w:eastAsia="微軟正黑體" w:hAnsi="微軟正黑體" w:cs="DFKaiShu-SB-Estd-BF" w:hint="eastAsia"/>
          <w:kern w:val="0"/>
          <w:sz w:val="28"/>
          <w:szCs w:val="28"/>
        </w:rPr>
        <w:t>」</w:t>
      </w:r>
      <w:r w:rsidR="001574AA" w:rsidRPr="00D74A87">
        <w:rPr>
          <w:rFonts w:ascii="微軟正黑體" w:eastAsia="微軟正黑體" w:hAnsi="微軟正黑體" w:cs="DFKaiShu-SB-Estd-BF" w:hint="eastAsia"/>
          <w:kern w:val="0"/>
          <w:sz w:val="28"/>
          <w:szCs w:val="28"/>
        </w:rPr>
        <w:t>的</w:t>
      </w:r>
      <w:r w:rsidRPr="00D74A87">
        <w:rPr>
          <w:rFonts w:ascii="微軟正黑體" w:eastAsia="微軟正黑體" w:hAnsi="微軟正黑體" w:cs="DFKaiShu-SB-Estd-BF" w:hint="eastAsia"/>
          <w:kern w:val="0"/>
          <w:sz w:val="28"/>
          <w:szCs w:val="28"/>
        </w:rPr>
        <w:t>概念，</w:t>
      </w:r>
      <w:r w:rsidR="001574AA" w:rsidRPr="00D74A87">
        <w:rPr>
          <w:rFonts w:ascii="微軟正黑體" w:eastAsia="微軟正黑體" w:hAnsi="微軟正黑體" w:cs="DFKaiShu-SB-Estd-BF" w:hint="eastAsia"/>
          <w:kern w:val="0"/>
          <w:sz w:val="28"/>
          <w:szCs w:val="28"/>
        </w:rPr>
        <w:t>及「</w:t>
      </w:r>
      <w:r w:rsidR="00BD59CA" w:rsidRPr="00D74A87">
        <w:rPr>
          <w:rFonts w:ascii="微軟正黑體" w:eastAsia="微軟正黑體" w:hAnsi="微軟正黑體" w:cs="DFKaiShu-SB-Estd-BF" w:hint="eastAsia"/>
          <w:kern w:val="0"/>
          <w:sz w:val="28"/>
          <w:szCs w:val="28"/>
        </w:rPr>
        <w:t>學生</w:t>
      </w:r>
      <w:r w:rsidR="001574AA" w:rsidRPr="00D74A87">
        <w:rPr>
          <w:rFonts w:ascii="微軟正黑體" w:eastAsia="微軟正黑體" w:hAnsi="微軟正黑體" w:cs="DFKaiShu-SB-Estd-BF" w:hint="eastAsia"/>
          <w:kern w:val="0"/>
          <w:sz w:val="28"/>
          <w:szCs w:val="28"/>
        </w:rPr>
        <w:t>自主」的</w:t>
      </w:r>
      <w:r w:rsidR="00532EF8" w:rsidRPr="00D74A87">
        <w:rPr>
          <w:rFonts w:ascii="微軟正黑體" w:eastAsia="微軟正黑體" w:hAnsi="微軟正黑體" w:cs="DFKaiShu-SB-Estd-BF" w:hint="eastAsia"/>
          <w:kern w:val="0"/>
          <w:sz w:val="28"/>
          <w:szCs w:val="28"/>
        </w:rPr>
        <w:t>課程</w:t>
      </w:r>
      <w:r w:rsidR="001574AA" w:rsidRPr="00D74A87">
        <w:rPr>
          <w:rFonts w:ascii="微軟正黑體" w:eastAsia="微軟正黑體" w:hAnsi="微軟正黑體" w:cs="DFKaiShu-SB-Estd-BF" w:hint="eastAsia"/>
          <w:kern w:val="0"/>
          <w:sz w:val="28"/>
          <w:szCs w:val="28"/>
        </w:rPr>
        <w:t>設計。</w:t>
      </w:r>
      <w:r w:rsidR="001F0D36" w:rsidRPr="00D74A87">
        <w:rPr>
          <w:rFonts w:ascii="微軟正黑體" w:eastAsia="微軟正黑體" w:hAnsi="微軟正黑體" w:cs="DFKaiShu-SB-Estd-BF" w:hint="eastAsia"/>
          <w:kern w:val="0"/>
          <w:sz w:val="28"/>
          <w:szCs w:val="28"/>
        </w:rPr>
        <w:t>除</w:t>
      </w:r>
      <w:r w:rsidRPr="00D74A87">
        <w:rPr>
          <w:rFonts w:ascii="微軟正黑體" w:eastAsia="微軟正黑體" w:hAnsi="微軟正黑體" w:cs="DFKaiShu-SB-Estd-BF" w:hint="eastAsia"/>
          <w:kern w:val="0"/>
          <w:sz w:val="28"/>
          <w:szCs w:val="28"/>
        </w:rPr>
        <w:t>同學可</w:t>
      </w:r>
      <w:r w:rsidR="001574AA" w:rsidRPr="00D74A87">
        <w:rPr>
          <w:rFonts w:ascii="微軟正黑體" w:eastAsia="微軟正黑體" w:hAnsi="微軟正黑體" w:cs="DFKaiShu-SB-Estd-BF" w:hint="eastAsia"/>
          <w:kern w:val="0"/>
          <w:sz w:val="28"/>
          <w:szCs w:val="28"/>
        </w:rPr>
        <w:t>自行</w:t>
      </w:r>
      <w:r w:rsidR="001F0D36" w:rsidRPr="00D74A87">
        <w:rPr>
          <w:rFonts w:ascii="微軟正黑體" w:eastAsia="微軟正黑體" w:hAnsi="微軟正黑體" w:cs="DFKaiShu-SB-Estd-BF" w:hint="eastAsia"/>
          <w:kern w:val="0"/>
          <w:sz w:val="28"/>
          <w:szCs w:val="28"/>
        </w:rPr>
        <w:t>構思</w:t>
      </w:r>
      <w:r w:rsidRPr="00D74A87">
        <w:rPr>
          <w:rFonts w:ascii="微軟正黑體" w:eastAsia="微軟正黑體" w:hAnsi="微軟正黑體" w:cs="DFKaiShu-SB-Estd-BF" w:hint="eastAsia"/>
          <w:kern w:val="0"/>
          <w:sz w:val="28"/>
          <w:szCs w:val="28"/>
        </w:rPr>
        <w:t>設計</w:t>
      </w:r>
      <w:r w:rsidR="001F0D36" w:rsidRPr="00D74A87">
        <w:rPr>
          <w:rFonts w:ascii="微軟正黑體" w:eastAsia="微軟正黑體" w:hAnsi="微軟正黑體" w:cs="DFKaiShu-SB-Estd-BF" w:hint="eastAsia"/>
          <w:kern w:val="0"/>
          <w:sz w:val="28"/>
          <w:szCs w:val="28"/>
        </w:rPr>
        <w:t>外</w:t>
      </w:r>
      <w:r w:rsidR="001574AA" w:rsidRPr="00D74A87">
        <w:rPr>
          <w:rFonts w:ascii="微軟正黑體" w:eastAsia="微軟正黑體" w:hAnsi="微軟正黑體" w:cs="DFKaiShu-SB-Estd-BF" w:hint="eastAsia"/>
          <w:kern w:val="0"/>
          <w:sz w:val="28"/>
          <w:szCs w:val="28"/>
        </w:rPr>
        <w:t>，</w:t>
      </w:r>
      <w:r w:rsidR="00532EF8" w:rsidRPr="00D74A87">
        <w:rPr>
          <w:rFonts w:ascii="微軟正黑體" w:eastAsia="微軟正黑體" w:hAnsi="微軟正黑體" w:cs="DFKaiShu-SB-Estd-BF" w:hint="eastAsia"/>
          <w:kern w:val="0"/>
          <w:sz w:val="28"/>
          <w:szCs w:val="28"/>
        </w:rPr>
        <w:t>也</w:t>
      </w:r>
      <w:r w:rsidR="000A4830" w:rsidRPr="00D74A87">
        <w:rPr>
          <w:rFonts w:ascii="微軟正黑體" w:eastAsia="微軟正黑體" w:hAnsi="微軟正黑體" w:cs="DFKaiShu-SB-Estd-BF" w:hint="eastAsia"/>
          <w:kern w:val="0"/>
          <w:sz w:val="28"/>
          <w:szCs w:val="28"/>
        </w:rPr>
        <w:t>建議</w:t>
      </w:r>
      <w:r w:rsidRPr="00D74A87">
        <w:rPr>
          <w:rFonts w:ascii="微軟正黑體" w:eastAsia="微軟正黑體" w:hAnsi="微軟正黑體" w:cs="DFKaiShu-SB-Estd-BF" w:hint="eastAsia"/>
          <w:kern w:val="0"/>
          <w:sz w:val="28"/>
          <w:szCs w:val="28"/>
        </w:rPr>
        <w:t>請</w:t>
      </w:r>
      <w:r w:rsidR="001744A3" w:rsidRPr="00D74A87">
        <w:rPr>
          <w:rFonts w:ascii="微軟正黑體" w:eastAsia="微軟正黑體" w:hAnsi="微軟正黑體" w:cs="DFKaiShu-SB-Estd-BF" w:hint="eastAsia"/>
          <w:kern w:val="0"/>
          <w:sz w:val="28"/>
          <w:szCs w:val="28"/>
        </w:rPr>
        <w:t>指導教師</w:t>
      </w:r>
      <w:r w:rsidR="001574AA" w:rsidRPr="00D74A87">
        <w:rPr>
          <w:rFonts w:ascii="微軟正黑體" w:eastAsia="微軟正黑體" w:hAnsi="微軟正黑體" w:cs="DFKaiShu-SB-Estd-BF" w:hint="eastAsia"/>
          <w:kern w:val="0"/>
          <w:sz w:val="28"/>
          <w:szCs w:val="28"/>
        </w:rPr>
        <w:t>提供</w:t>
      </w:r>
      <w:r w:rsidR="000A4830" w:rsidRPr="00D74A87">
        <w:rPr>
          <w:rFonts w:ascii="微軟正黑體" w:eastAsia="微軟正黑體" w:hAnsi="微軟正黑體" w:cs="DFKaiShu-SB-Estd-BF" w:hint="eastAsia"/>
          <w:kern w:val="0"/>
          <w:sz w:val="28"/>
          <w:szCs w:val="28"/>
        </w:rPr>
        <w:t>意見</w:t>
      </w:r>
      <w:r w:rsidR="001574AA" w:rsidRPr="00D74A87">
        <w:rPr>
          <w:rFonts w:ascii="微軟正黑體" w:eastAsia="微軟正黑體" w:hAnsi="微軟正黑體" w:cs="DFKaiShu-SB-Estd-BF" w:hint="eastAsia"/>
          <w:kern w:val="0"/>
          <w:sz w:val="28"/>
          <w:szCs w:val="28"/>
        </w:rPr>
        <w:t>，</w:t>
      </w:r>
      <w:r w:rsidR="00302B8C" w:rsidRPr="00D74A87">
        <w:rPr>
          <w:rFonts w:ascii="微軟正黑體" w:eastAsia="微軟正黑體" w:hAnsi="微軟正黑體" w:cs="DFKaiShu-SB-Estd-BF" w:hint="eastAsia"/>
          <w:kern w:val="0"/>
          <w:sz w:val="28"/>
          <w:szCs w:val="28"/>
        </w:rPr>
        <w:t>協助</w:t>
      </w:r>
      <w:r w:rsidRPr="00D74A87">
        <w:rPr>
          <w:rFonts w:ascii="微軟正黑體" w:eastAsia="微軟正黑體" w:hAnsi="微軟正黑體" w:cs="DFKaiShu-SB-Estd-BF" w:hint="eastAsia"/>
          <w:kern w:val="0"/>
          <w:sz w:val="28"/>
          <w:szCs w:val="28"/>
        </w:rPr>
        <w:t>計畫更完整</w:t>
      </w:r>
      <w:r w:rsidR="001574AA" w:rsidRPr="00D74A87">
        <w:rPr>
          <w:rFonts w:ascii="微軟正黑體" w:eastAsia="微軟正黑體" w:hAnsi="微軟正黑體" w:cs="DFKaiShu-SB-Estd-BF" w:hint="eastAsia"/>
          <w:kern w:val="0"/>
          <w:sz w:val="28"/>
          <w:szCs w:val="28"/>
        </w:rPr>
        <w:t>。</w:t>
      </w:r>
    </w:p>
    <w:p w14:paraId="60EC33FE" w14:textId="388CFE87" w:rsidR="001574AA" w:rsidRPr="00D74A87" w:rsidRDefault="001574AA" w:rsidP="00583796">
      <w:pPr>
        <w:pStyle w:val="ae"/>
        <w:numPr>
          <w:ilvl w:val="0"/>
          <w:numId w:val="1"/>
        </w:numPr>
        <w:autoSpaceDE w:val="0"/>
        <w:autoSpaceDN w:val="0"/>
        <w:adjustRightInd w:val="0"/>
        <w:snapToGrid w:val="0"/>
        <w:spacing w:line="460" w:lineRule="exact"/>
        <w:ind w:leftChars="250" w:left="1451" w:hanging="851"/>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計畫書</w:t>
      </w:r>
      <w:r w:rsidR="000908C1" w:rsidRPr="00D74A87">
        <w:rPr>
          <w:rFonts w:ascii="微軟正黑體" w:eastAsia="微軟正黑體" w:hAnsi="微軟正黑體" w:cs="DFKaiShu-SB-Estd-BF" w:hint="eastAsia"/>
          <w:kern w:val="0"/>
          <w:sz w:val="28"/>
          <w:szCs w:val="28"/>
        </w:rPr>
        <w:t>應該</w:t>
      </w:r>
      <w:r w:rsidRPr="00D74A87">
        <w:rPr>
          <w:rFonts w:ascii="微軟正黑體" w:eastAsia="微軟正黑體" w:hAnsi="微軟正黑體" w:cs="DFKaiShu-SB-Estd-BF" w:hint="eastAsia"/>
          <w:kern w:val="0"/>
          <w:sz w:val="28"/>
          <w:szCs w:val="28"/>
        </w:rPr>
        <w:t>包含</w:t>
      </w:r>
      <w:r w:rsidR="006B560A" w:rsidRPr="00D74A87">
        <w:rPr>
          <w:rFonts w:ascii="微軟正黑體" w:eastAsia="微軟正黑體" w:hAnsi="微軟正黑體" w:cs="DFKaiShu-SB-Estd-BF" w:hint="eastAsia"/>
          <w:kern w:val="0"/>
          <w:sz w:val="28"/>
          <w:szCs w:val="28"/>
        </w:rPr>
        <w:t>的</w:t>
      </w:r>
      <w:r w:rsidRPr="00D74A87">
        <w:rPr>
          <w:rFonts w:ascii="微軟正黑體" w:eastAsia="微軟正黑體" w:hAnsi="微軟正黑體" w:cs="DFKaiShu-SB-Estd-BF" w:hint="eastAsia"/>
          <w:kern w:val="0"/>
          <w:sz w:val="28"/>
          <w:szCs w:val="28"/>
        </w:rPr>
        <w:t>項目：</w:t>
      </w:r>
      <w:r w:rsidR="000908C1" w:rsidRPr="00D74A87">
        <w:rPr>
          <w:rFonts w:ascii="微軟正黑體" w:eastAsia="微軟正黑體" w:hAnsi="微軟正黑體" w:cs="DFKaiShu-SB-Estd-BF" w:hint="eastAsia"/>
          <w:kern w:val="0"/>
          <w:sz w:val="28"/>
          <w:szCs w:val="28"/>
        </w:rPr>
        <w:t>計畫</w:t>
      </w:r>
      <w:r w:rsidRPr="00D74A87">
        <w:rPr>
          <w:rFonts w:ascii="微軟正黑體" w:eastAsia="微軟正黑體" w:hAnsi="微軟正黑體" w:cs="DFKaiShu-SB-Estd-BF" w:hint="eastAsia"/>
          <w:kern w:val="0"/>
          <w:sz w:val="28"/>
          <w:szCs w:val="28"/>
        </w:rPr>
        <w:t>主題、學習目標、自主學習</w:t>
      </w:r>
      <w:r w:rsidR="000908C1" w:rsidRPr="00D74A87">
        <w:rPr>
          <w:rFonts w:ascii="微軟正黑體" w:eastAsia="微軟正黑體" w:hAnsi="微軟正黑體" w:cs="DFKaiShu-SB-Estd-BF" w:hint="eastAsia"/>
          <w:kern w:val="0"/>
          <w:sz w:val="28"/>
          <w:szCs w:val="28"/>
        </w:rPr>
        <w:t>的</w:t>
      </w:r>
      <w:r w:rsidR="001F0D36" w:rsidRPr="00D74A87">
        <w:rPr>
          <w:rFonts w:ascii="微軟正黑體" w:eastAsia="微軟正黑體" w:hAnsi="微軟正黑體" w:cs="DFKaiShu-SB-Estd-BF" w:hint="eastAsia"/>
          <w:kern w:val="0"/>
          <w:sz w:val="28"/>
          <w:szCs w:val="28"/>
        </w:rPr>
        <w:t>必要性</w:t>
      </w:r>
      <w:r w:rsidRPr="00D74A87">
        <w:rPr>
          <w:rFonts w:ascii="微軟正黑體" w:eastAsia="微軟正黑體" w:hAnsi="微軟正黑體" w:cs="DFKaiShu-SB-Estd-BF" w:hint="eastAsia"/>
          <w:kern w:val="0"/>
          <w:sz w:val="28"/>
          <w:szCs w:val="28"/>
        </w:rPr>
        <w:t>、學習方</w:t>
      </w:r>
      <w:r w:rsidR="001F0D36" w:rsidRPr="00D74A87">
        <w:rPr>
          <w:rFonts w:ascii="微軟正黑體" w:eastAsia="微軟正黑體" w:hAnsi="微軟正黑體" w:cs="DFKaiShu-SB-Estd-BF" w:hint="eastAsia"/>
          <w:kern w:val="0"/>
          <w:sz w:val="28"/>
          <w:szCs w:val="28"/>
        </w:rPr>
        <w:t>法</w:t>
      </w:r>
      <w:r w:rsidR="0009031A" w:rsidRPr="00D74A87">
        <w:rPr>
          <w:rFonts w:ascii="微軟正黑體" w:eastAsia="微軟正黑體" w:hAnsi="微軟正黑體" w:cs="DFKaiShu-SB-Estd-BF" w:hint="eastAsia"/>
          <w:kern w:val="0"/>
          <w:sz w:val="28"/>
          <w:szCs w:val="28"/>
        </w:rPr>
        <w:t>、學習</w:t>
      </w:r>
      <w:r w:rsidRPr="00D74A87">
        <w:rPr>
          <w:rFonts w:ascii="微軟正黑體" w:eastAsia="微軟正黑體" w:hAnsi="微軟正黑體" w:cs="DFKaiShu-SB-Estd-BF" w:hint="eastAsia"/>
          <w:kern w:val="0"/>
          <w:sz w:val="28"/>
          <w:szCs w:val="28"/>
        </w:rPr>
        <w:t>內容、</w:t>
      </w:r>
      <w:r w:rsidR="002959DC" w:rsidRPr="00D74A87">
        <w:rPr>
          <w:rFonts w:ascii="微軟正黑體" w:eastAsia="微軟正黑體" w:hAnsi="微軟正黑體" w:cs="DFKaiShu-SB-Estd-BF" w:hint="eastAsia"/>
          <w:kern w:val="0"/>
          <w:sz w:val="28"/>
          <w:szCs w:val="28"/>
        </w:rPr>
        <w:t>學習</w:t>
      </w:r>
      <w:r w:rsidRPr="00D74A87">
        <w:rPr>
          <w:rFonts w:ascii="微軟正黑體" w:eastAsia="微軟正黑體" w:hAnsi="微軟正黑體" w:cs="DFKaiShu-SB-Estd-BF" w:hint="eastAsia"/>
          <w:kern w:val="0"/>
          <w:sz w:val="28"/>
          <w:szCs w:val="28"/>
        </w:rPr>
        <w:t>時程表、預期成果、</w:t>
      </w:r>
      <w:r w:rsidR="00647537" w:rsidRPr="00D74A87">
        <w:rPr>
          <w:rFonts w:ascii="微軟正黑體" w:eastAsia="微軟正黑體" w:hAnsi="微軟正黑體" w:cs="DFKaiShu-SB-Estd-BF" w:hint="eastAsia"/>
          <w:kern w:val="0"/>
          <w:sz w:val="28"/>
          <w:szCs w:val="28"/>
        </w:rPr>
        <w:t>學習成果的</w:t>
      </w:r>
      <w:r w:rsidR="0078784D" w:rsidRPr="00D74A87">
        <w:rPr>
          <w:rFonts w:ascii="微軟正黑體" w:eastAsia="微軟正黑體" w:hAnsi="微軟正黑體" w:cs="DFKaiShu-SB-Estd-BF" w:hint="eastAsia"/>
          <w:kern w:val="0"/>
          <w:sz w:val="28"/>
          <w:szCs w:val="28"/>
        </w:rPr>
        <w:t>自</w:t>
      </w:r>
      <w:r w:rsidR="00647537" w:rsidRPr="00D74A87">
        <w:rPr>
          <w:rFonts w:ascii="微軟正黑體" w:eastAsia="微軟正黑體" w:hAnsi="微軟正黑體" w:cs="DFKaiShu-SB-Estd-BF" w:hint="eastAsia"/>
          <w:kern w:val="0"/>
          <w:sz w:val="28"/>
          <w:szCs w:val="28"/>
        </w:rPr>
        <w:t>評</w:t>
      </w:r>
      <w:r w:rsidR="002959DC" w:rsidRPr="00D74A87">
        <w:rPr>
          <w:rFonts w:ascii="微軟正黑體" w:eastAsia="微軟正黑體" w:hAnsi="微軟正黑體" w:cs="DFKaiShu-SB-Estd-BF" w:hint="eastAsia"/>
          <w:kern w:val="0"/>
          <w:sz w:val="28"/>
          <w:szCs w:val="28"/>
        </w:rPr>
        <w:t>方式</w:t>
      </w:r>
      <w:r w:rsidR="004B3F8C" w:rsidRPr="00D74A87">
        <w:rPr>
          <w:rFonts w:ascii="微軟正黑體" w:eastAsia="微軟正黑體" w:hAnsi="微軟正黑體" w:cs="DFKaiShu-SB-Estd-BF" w:hint="eastAsia"/>
          <w:kern w:val="0"/>
          <w:sz w:val="28"/>
          <w:szCs w:val="28"/>
        </w:rPr>
        <w:t>及</w:t>
      </w:r>
      <w:r w:rsidR="00647537" w:rsidRPr="00D74A87">
        <w:rPr>
          <w:rFonts w:ascii="微軟正黑體" w:eastAsia="微軟正黑體" w:hAnsi="微軟正黑體" w:cs="DFKaiShu-SB-Estd-BF" w:hint="eastAsia"/>
          <w:kern w:val="0"/>
          <w:sz w:val="28"/>
          <w:szCs w:val="28"/>
        </w:rPr>
        <w:t>標準、</w:t>
      </w:r>
      <w:r w:rsidR="001744A3" w:rsidRPr="00D74A87">
        <w:rPr>
          <w:rFonts w:ascii="微軟正黑體" w:eastAsia="微軟正黑體" w:hAnsi="微軟正黑體" w:cs="DFKaiShu-SB-Estd-BF" w:hint="eastAsia"/>
          <w:kern w:val="0"/>
          <w:sz w:val="28"/>
          <w:szCs w:val="28"/>
        </w:rPr>
        <w:t>指導教師</w:t>
      </w:r>
      <w:r w:rsidR="00FB5223" w:rsidRPr="00D74A87">
        <w:rPr>
          <w:rFonts w:ascii="微軟正黑體" w:eastAsia="微軟正黑體" w:hAnsi="微軟正黑體" w:cs="DFKaiShu-SB-Estd-BF" w:hint="eastAsia"/>
          <w:kern w:val="0"/>
          <w:sz w:val="28"/>
          <w:szCs w:val="28"/>
        </w:rPr>
        <w:t>之</w:t>
      </w:r>
      <w:r w:rsidR="001F0D36" w:rsidRPr="00D74A87">
        <w:rPr>
          <w:rFonts w:ascii="微軟正黑體" w:eastAsia="微軟正黑體" w:hAnsi="微軟正黑體" w:cs="DFKaiShu-SB-Estd-BF" w:hint="eastAsia"/>
          <w:kern w:val="0"/>
          <w:sz w:val="28"/>
          <w:szCs w:val="28"/>
        </w:rPr>
        <w:t>評估意見與</w:t>
      </w:r>
      <w:r w:rsidRPr="00D74A87">
        <w:rPr>
          <w:rFonts w:ascii="微軟正黑體" w:eastAsia="微軟正黑體" w:hAnsi="微軟正黑體" w:cs="DFKaiShu-SB-Estd-BF" w:hint="eastAsia"/>
          <w:kern w:val="0"/>
          <w:sz w:val="28"/>
          <w:szCs w:val="28"/>
        </w:rPr>
        <w:t>輔導機制</w:t>
      </w:r>
      <w:r w:rsidR="0039002B" w:rsidRPr="00D74A87">
        <w:rPr>
          <w:rFonts w:ascii="微軟正黑體" w:eastAsia="微軟正黑體" w:hAnsi="微軟正黑體" w:cs="DFKaiShu-SB-Estd-BF" w:hint="eastAsia"/>
          <w:kern w:val="0"/>
          <w:sz w:val="28"/>
          <w:szCs w:val="28"/>
        </w:rPr>
        <w:t>、</w:t>
      </w:r>
      <w:r w:rsidRPr="00D74A87">
        <w:rPr>
          <w:rFonts w:ascii="微軟正黑體" w:eastAsia="微軟正黑體" w:hAnsi="微軟正黑體" w:cs="DFKaiShu-SB-Estd-BF" w:hint="eastAsia"/>
          <w:kern w:val="0"/>
          <w:sz w:val="28"/>
          <w:szCs w:val="28"/>
        </w:rPr>
        <w:t>參考書目等。</w:t>
      </w:r>
    </w:p>
    <w:p w14:paraId="60938D95" w14:textId="46D388D2" w:rsidR="001574AA" w:rsidRPr="00D74A87" w:rsidRDefault="001574AA" w:rsidP="00583796">
      <w:pPr>
        <w:pStyle w:val="ae"/>
        <w:numPr>
          <w:ilvl w:val="0"/>
          <w:numId w:val="1"/>
        </w:numPr>
        <w:autoSpaceDE w:val="0"/>
        <w:autoSpaceDN w:val="0"/>
        <w:adjustRightInd w:val="0"/>
        <w:snapToGrid w:val="0"/>
        <w:spacing w:line="460" w:lineRule="exact"/>
        <w:ind w:leftChars="250" w:left="1451" w:hanging="851"/>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學習方式</w:t>
      </w:r>
      <w:r w:rsidR="002959DC" w:rsidRPr="00D74A87">
        <w:rPr>
          <w:rFonts w:ascii="微軟正黑體" w:eastAsia="微軟正黑體" w:hAnsi="微軟正黑體" w:cs="DFKaiShu-SB-Estd-BF" w:hint="eastAsia"/>
          <w:kern w:val="0"/>
          <w:sz w:val="28"/>
          <w:szCs w:val="28"/>
        </w:rPr>
        <w:t>請勿僅有單一方式，可</w:t>
      </w:r>
      <w:proofErr w:type="gramStart"/>
      <w:r w:rsidR="00CA0A83" w:rsidRPr="00D74A87">
        <w:rPr>
          <w:rFonts w:ascii="微軟正黑體" w:eastAsia="微軟正黑體" w:hAnsi="微軟正黑體" w:cs="DFKaiShu-SB-Estd-BF" w:hint="eastAsia"/>
          <w:kern w:val="0"/>
          <w:sz w:val="28"/>
          <w:szCs w:val="28"/>
        </w:rPr>
        <w:t>採</w:t>
      </w:r>
      <w:proofErr w:type="gramEnd"/>
      <w:r w:rsidRPr="00D74A87">
        <w:rPr>
          <w:rFonts w:ascii="微軟正黑體" w:eastAsia="微軟正黑體" w:hAnsi="微軟正黑體" w:cs="DFKaiShu-SB-Estd-BF" w:hint="eastAsia"/>
          <w:kern w:val="0"/>
          <w:sz w:val="28"/>
          <w:szCs w:val="28"/>
        </w:rPr>
        <w:t>多元性與多樣化的安排</w:t>
      </w:r>
      <w:r w:rsidR="00CA0A83" w:rsidRPr="00D74A87">
        <w:rPr>
          <w:rFonts w:ascii="微軟正黑體" w:eastAsia="微軟正黑體" w:hAnsi="微軟正黑體" w:cs="DFKaiShu-SB-Estd-BF" w:hint="eastAsia"/>
          <w:kern w:val="0"/>
          <w:sz w:val="28"/>
          <w:szCs w:val="28"/>
        </w:rPr>
        <w:t>：</w:t>
      </w:r>
      <w:r w:rsidR="001F0D36" w:rsidRPr="00D74A87">
        <w:rPr>
          <w:rFonts w:ascii="微軟正黑體" w:eastAsia="微軟正黑體" w:hAnsi="微軟正黑體" w:cs="DFKaiShu-SB-Estd-BF" w:hint="eastAsia"/>
          <w:kern w:val="0"/>
          <w:sz w:val="28"/>
          <w:szCs w:val="28"/>
        </w:rPr>
        <w:t>可</w:t>
      </w:r>
      <w:r w:rsidRPr="00D74A87">
        <w:rPr>
          <w:rFonts w:ascii="微軟正黑體" w:eastAsia="微軟正黑體" w:hAnsi="微軟正黑體" w:cs="DFKaiShu-SB-Estd-BF" w:hint="eastAsia"/>
          <w:kern w:val="0"/>
          <w:sz w:val="28"/>
          <w:szCs w:val="28"/>
        </w:rPr>
        <w:t>參考的學習方式</w:t>
      </w:r>
      <w:r w:rsidR="001F0D36" w:rsidRPr="00D74A87">
        <w:rPr>
          <w:rFonts w:ascii="微軟正黑體" w:eastAsia="微軟正黑體" w:hAnsi="微軟正黑體" w:cs="DFKaiShu-SB-Estd-BF" w:hint="eastAsia"/>
          <w:kern w:val="0"/>
          <w:sz w:val="28"/>
          <w:szCs w:val="28"/>
        </w:rPr>
        <w:t>有</w:t>
      </w:r>
      <w:r w:rsidRPr="00D74A87">
        <w:rPr>
          <w:rFonts w:ascii="微軟正黑體" w:eastAsia="微軟正黑體" w:hAnsi="微軟正黑體" w:cs="DFKaiShu-SB-Estd-BF" w:hint="eastAsia"/>
          <w:kern w:val="0"/>
          <w:sz w:val="28"/>
          <w:szCs w:val="28"/>
        </w:rPr>
        <w:t>：實作、</w:t>
      </w:r>
      <w:r w:rsidR="00CA0A83" w:rsidRPr="00D74A87">
        <w:rPr>
          <w:rFonts w:ascii="微軟正黑體" w:eastAsia="微軟正黑體" w:hAnsi="微軟正黑體" w:cs="DFKaiShu-SB-Estd-BF" w:hint="eastAsia"/>
          <w:kern w:val="0"/>
          <w:sz w:val="28"/>
          <w:szCs w:val="28"/>
        </w:rPr>
        <w:t>見</w:t>
      </w:r>
      <w:r w:rsidRPr="00D74A87">
        <w:rPr>
          <w:rFonts w:ascii="微軟正黑體" w:eastAsia="微軟正黑體" w:hAnsi="微軟正黑體" w:cs="DFKaiShu-SB-Estd-BF" w:hint="eastAsia"/>
          <w:kern w:val="0"/>
          <w:sz w:val="28"/>
          <w:szCs w:val="28"/>
        </w:rPr>
        <w:t>習、訪</w:t>
      </w:r>
      <w:r w:rsidR="002959DC" w:rsidRPr="00D74A87">
        <w:rPr>
          <w:rFonts w:ascii="微軟正黑體" w:eastAsia="微軟正黑體" w:hAnsi="微軟正黑體" w:cs="DFKaiShu-SB-Estd-BF" w:hint="eastAsia"/>
          <w:kern w:val="0"/>
          <w:sz w:val="28"/>
          <w:szCs w:val="28"/>
        </w:rPr>
        <w:t>問</w:t>
      </w:r>
      <w:r w:rsidRPr="00D74A87">
        <w:rPr>
          <w:rFonts w:ascii="微軟正黑體" w:eastAsia="微軟正黑體" w:hAnsi="微軟正黑體" w:cs="DFKaiShu-SB-Estd-BF" w:hint="eastAsia"/>
          <w:kern w:val="0"/>
          <w:sz w:val="28"/>
          <w:szCs w:val="28"/>
        </w:rPr>
        <w:t>、</w:t>
      </w:r>
      <w:r w:rsidR="001F0D36" w:rsidRPr="00D74A87">
        <w:rPr>
          <w:rFonts w:ascii="微軟正黑體" w:eastAsia="微軟正黑體" w:hAnsi="微軟正黑體" w:cs="DFKaiShu-SB-Estd-BF" w:hint="eastAsia"/>
          <w:kern w:val="0"/>
          <w:sz w:val="28"/>
          <w:szCs w:val="28"/>
        </w:rPr>
        <w:t>調查、</w:t>
      </w:r>
      <w:r w:rsidRPr="00D74A87">
        <w:rPr>
          <w:rFonts w:ascii="微軟正黑體" w:eastAsia="微軟正黑體" w:hAnsi="微軟正黑體" w:cs="DFKaiShu-SB-Estd-BF" w:hint="eastAsia"/>
          <w:kern w:val="0"/>
          <w:sz w:val="28"/>
          <w:szCs w:val="28"/>
        </w:rPr>
        <w:t>踏查、</w:t>
      </w:r>
      <w:r w:rsidR="00CA0A83" w:rsidRPr="00D74A87">
        <w:rPr>
          <w:rFonts w:ascii="微軟正黑體" w:eastAsia="微軟正黑體" w:hAnsi="微軟正黑體" w:cs="DFKaiShu-SB-Estd-BF" w:hint="eastAsia"/>
          <w:kern w:val="0"/>
          <w:sz w:val="28"/>
          <w:szCs w:val="28"/>
        </w:rPr>
        <w:t>參與</w:t>
      </w:r>
      <w:r w:rsidRPr="00D74A87">
        <w:rPr>
          <w:rFonts w:ascii="微軟正黑體" w:eastAsia="微軟正黑體" w:hAnsi="微軟正黑體" w:cs="DFKaiShu-SB-Estd-BF" w:hint="eastAsia"/>
          <w:kern w:val="0"/>
          <w:sz w:val="28"/>
          <w:szCs w:val="28"/>
        </w:rPr>
        <w:t>活動、讀書、講座、工作坊</w:t>
      </w:r>
      <w:r w:rsidR="002959DC" w:rsidRPr="00D74A87">
        <w:rPr>
          <w:rFonts w:ascii="微軟正黑體" w:eastAsia="微軟正黑體" w:hAnsi="微軟正黑體" w:cs="DFKaiShu-SB-Estd-BF" w:hint="eastAsia"/>
          <w:kern w:val="0"/>
          <w:sz w:val="28"/>
          <w:szCs w:val="28"/>
        </w:rPr>
        <w:t>、小組討論</w:t>
      </w:r>
      <w:r w:rsidRPr="00D74A87">
        <w:rPr>
          <w:rFonts w:ascii="微軟正黑體" w:eastAsia="微軟正黑體" w:hAnsi="微軟正黑體" w:cs="DFKaiShu-SB-Estd-BF" w:hint="eastAsia"/>
          <w:kern w:val="0"/>
          <w:sz w:val="28"/>
          <w:szCs w:val="28"/>
        </w:rPr>
        <w:t>、</w:t>
      </w:r>
      <w:proofErr w:type="gramStart"/>
      <w:r w:rsidRPr="00D74A87">
        <w:rPr>
          <w:rFonts w:ascii="微軟正黑體" w:eastAsia="微軟正黑體" w:hAnsi="微軟正黑體" w:cs="DFKaiShu-SB-Estd-BF" w:hint="eastAsia"/>
          <w:kern w:val="0"/>
          <w:sz w:val="28"/>
          <w:szCs w:val="28"/>
        </w:rPr>
        <w:t>線上課程</w:t>
      </w:r>
      <w:proofErr w:type="gramEnd"/>
      <w:r w:rsidR="001F0D36" w:rsidRPr="00D74A87">
        <w:rPr>
          <w:rFonts w:ascii="微軟正黑體" w:eastAsia="微軟正黑體" w:hAnsi="微軟正黑體" w:cs="DFKaiShu-SB-Estd-BF" w:hint="eastAsia"/>
          <w:kern w:val="0"/>
          <w:sz w:val="28"/>
          <w:szCs w:val="28"/>
        </w:rPr>
        <w:t>學習</w:t>
      </w:r>
      <w:r w:rsidRPr="00D74A87">
        <w:rPr>
          <w:rFonts w:ascii="微軟正黑體" w:eastAsia="微軟正黑體" w:hAnsi="微軟正黑體" w:cs="DFKaiShu-SB-Estd-BF" w:hint="eastAsia"/>
          <w:kern w:val="0"/>
          <w:sz w:val="28"/>
          <w:szCs w:val="28"/>
        </w:rPr>
        <w:t>等。</w:t>
      </w:r>
    </w:p>
    <w:p w14:paraId="7027E0F3" w14:textId="77777777" w:rsidR="00A133CF" w:rsidRPr="00D74A87" w:rsidRDefault="002D40FC" w:rsidP="00583796">
      <w:pPr>
        <w:pStyle w:val="ae"/>
        <w:numPr>
          <w:ilvl w:val="0"/>
          <w:numId w:val="1"/>
        </w:numPr>
        <w:autoSpaceDE w:val="0"/>
        <w:autoSpaceDN w:val="0"/>
        <w:adjustRightInd w:val="0"/>
        <w:snapToGrid w:val="0"/>
        <w:spacing w:line="460" w:lineRule="exact"/>
        <w:ind w:leftChars="0" w:left="1451" w:hanging="851"/>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具體</w:t>
      </w:r>
      <w:r w:rsidR="001574AA" w:rsidRPr="00D74A87">
        <w:rPr>
          <w:rFonts w:ascii="微軟正黑體" w:eastAsia="微軟正黑體" w:hAnsi="微軟正黑體" w:cs="DFKaiShu-SB-Estd-BF" w:hint="eastAsia"/>
          <w:kern w:val="0"/>
          <w:sz w:val="28"/>
          <w:szCs w:val="28"/>
        </w:rPr>
        <w:t>說明</w:t>
      </w:r>
      <w:r w:rsidR="001F0D36" w:rsidRPr="00D74A87">
        <w:rPr>
          <w:rFonts w:ascii="微軟正黑體" w:eastAsia="微軟正黑體" w:hAnsi="微軟正黑體" w:cs="DFKaiShu-SB-Estd-BF" w:hint="eastAsia"/>
          <w:kern w:val="0"/>
          <w:sz w:val="28"/>
          <w:szCs w:val="28"/>
        </w:rPr>
        <w:t>該計畫</w:t>
      </w:r>
      <w:proofErr w:type="gramStart"/>
      <w:r w:rsidR="001F0D36" w:rsidRPr="00D74A87">
        <w:rPr>
          <w:rFonts w:ascii="微軟正黑體" w:eastAsia="微軟正黑體" w:hAnsi="微軟正黑體" w:cs="DFKaiShu-SB-Estd-BF" w:hint="eastAsia"/>
          <w:kern w:val="0"/>
          <w:sz w:val="28"/>
          <w:szCs w:val="28"/>
        </w:rPr>
        <w:t>採</w:t>
      </w:r>
      <w:proofErr w:type="gramEnd"/>
      <w:r w:rsidR="001F0D36" w:rsidRPr="00D74A87">
        <w:rPr>
          <w:rFonts w:ascii="微軟正黑體" w:eastAsia="微軟正黑體" w:hAnsi="微軟正黑體" w:cs="DFKaiShu-SB-Estd-BF" w:hint="eastAsia"/>
          <w:kern w:val="0"/>
          <w:sz w:val="28"/>
          <w:szCs w:val="28"/>
        </w:rPr>
        <w:t>行</w:t>
      </w:r>
      <w:r w:rsidR="001574AA" w:rsidRPr="00D74A87">
        <w:rPr>
          <w:rFonts w:ascii="微軟正黑體" w:eastAsia="微軟正黑體" w:hAnsi="微軟正黑體" w:cs="DFKaiShu-SB-Estd-BF" w:hint="eastAsia"/>
          <w:kern w:val="0"/>
          <w:sz w:val="28"/>
          <w:szCs w:val="28"/>
        </w:rPr>
        <w:t>自主學習</w:t>
      </w:r>
      <w:r w:rsidR="002959DC" w:rsidRPr="00D74A87">
        <w:rPr>
          <w:rFonts w:ascii="微軟正黑體" w:eastAsia="微軟正黑體" w:hAnsi="微軟正黑體" w:cs="DFKaiShu-SB-Estd-BF" w:hint="eastAsia"/>
          <w:kern w:val="0"/>
          <w:sz w:val="28"/>
          <w:szCs w:val="28"/>
        </w:rPr>
        <w:t>的</w:t>
      </w:r>
      <w:r w:rsidR="001F0D36" w:rsidRPr="00D74A87">
        <w:rPr>
          <w:rFonts w:ascii="微軟正黑體" w:eastAsia="微軟正黑體" w:hAnsi="微軟正黑體" w:cs="DFKaiShu-SB-Estd-BF" w:hint="eastAsia"/>
          <w:kern w:val="0"/>
          <w:sz w:val="28"/>
          <w:szCs w:val="28"/>
        </w:rPr>
        <w:t>必要性</w:t>
      </w:r>
      <w:r w:rsidR="001574AA" w:rsidRPr="00D74A87">
        <w:rPr>
          <w:rFonts w:ascii="微軟正黑體" w:eastAsia="微軟正黑體" w:hAnsi="微軟正黑體" w:cs="DFKaiShu-SB-Estd-BF" w:hint="eastAsia"/>
          <w:kern w:val="0"/>
          <w:sz w:val="28"/>
          <w:szCs w:val="28"/>
        </w:rPr>
        <w:t>：</w:t>
      </w:r>
    </w:p>
    <w:p w14:paraId="74B014EF" w14:textId="14F52B8A" w:rsidR="002D40FC" w:rsidRPr="00D74A87" w:rsidRDefault="00A133CF" w:rsidP="00A133CF">
      <w:pPr>
        <w:autoSpaceDE w:val="0"/>
        <w:autoSpaceDN w:val="0"/>
        <w:adjustRightInd w:val="0"/>
        <w:snapToGrid w:val="0"/>
        <w:spacing w:line="460" w:lineRule="exact"/>
        <w:ind w:left="1350" w:firstLine="50"/>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w:t>
      </w:r>
      <w:r w:rsidR="00207965" w:rsidRPr="00D74A87">
        <w:rPr>
          <w:rFonts w:ascii="微軟正黑體" w:eastAsia="微軟正黑體" w:hAnsi="微軟正黑體" w:cs="DFKaiShu-SB-Estd-BF" w:hint="eastAsia"/>
          <w:kern w:val="0"/>
          <w:sz w:val="28"/>
          <w:szCs w:val="28"/>
        </w:rPr>
        <w:t>以夢想實踐</w:t>
      </w:r>
      <w:r w:rsidRPr="00D74A87">
        <w:rPr>
          <w:rFonts w:ascii="微軟正黑體" w:eastAsia="微軟正黑體" w:hAnsi="微軟正黑體" w:cs="DFKaiShu-SB-Estd-BF" w:hint="eastAsia"/>
          <w:kern w:val="0"/>
          <w:sz w:val="28"/>
          <w:szCs w:val="28"/>
        </w:rPr>
        <w:t>舉例說明】</w:t>
      </w:r>
    </w:p>
    <w:p w14:paraId="28281215" w14:textId="48FEF819" w:rsidR="00B37DF9" w:rsidRPr="00D74A87" w:rsidRDefault="00B37DF9" w:rsidP="00583796">
      <w:pPr>
        <w:pStyle w:val="ae"/>
        <w:numPr>
          <w:ilvl w:val="0"/>
          <w:numId w:val="4"/>
        </w:numPr>
        <w:autoSpaceDE w:val="0"/>
        <w:autoSpaceDN w:val="0"/>
        <w:adjustRightInd w:val="0"/>
        <w:snapToGrid w:val="0"/>
        <w:spacing w:line="460" w:lineRule="exact"/>
        <w:ind w:leftChars="0" w:left="1872" w:hanging="284"/>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說明夢想</w:t>
      </w:r>
      <w:r w:rsidR="00ED32B3" w:rsidRPr="00D74A87">
        <w:rPr>
          <w:rFonts w:ascii="微軟正黑體" w:eastAsia="微軟正黑體" w:hAnsi="微軟正黑體" w:cs="DFKaiShu-SB-Estd-BF" w:hint="eastAsia"/>
          <w:kern w:val="0"/>
          <w:sz w:val="28"/>
          <w:szCs w:val="28"/>
        </w:rPr>
        <w:t>起源</w:t>
      </w:r>
      <w:r w:rsidRPr="00D74A87">
        <w:rPr>
          <w:rFonts w:ascii="微軟正黑體" w:eastAsia="微軟正黑體" w:hAnsi="微軟正黑體" w:cs="DFKaiShu-SB-Estd-BF" w:hint="eastAsia"/>
          <w:kern w:val="0"/>
          <w:sz w:val="28"/>
          <w:szCs w:val="28"/>
        </w:rPr>
        <w:t>。</w:t>
      </w:r>
    </w:p>
    <w:p w14:paraId="7A9C4E69" w14:textId="7A2AE747" w:rsidR="00B37DF9" w:rsidRPr="00D74A87" w:rsidRDefault="00ED32B3" w:rsidP="00583796">
      <w:pPr>
        <w:pStyle w:val="ae"/>
        <w:numPr>
          <w:ilvl w:val="0"/>
          <w:numId w:val="4"/>
        </w:numPr>
        <w:autoSpaceDE w:val="0"/>
        <w:autoSpaceDN w:val="0"/>
        <w:adjustRightInd w:val="0"/>
        <w:snapToGrid w:val="0"/>
        <w:spacing w:line="460" w:lineRule="exact"/>
        <w:ind w:leftChars="0" w:left="1872" w:hanging="284"/>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說明</w:t>
      </w:r>
      <w:r w:rsidR="00B37DF9" w:rsidRPr="00D74A87">
        <w:rPr>
          <w:rFonts w:ascii="微軟正黑體" w:eastAsia="微軟正黑體" w:hAnsi="微軟正黑體" w:cs="DFKaiShu-SB-Estd-BF" w:hint="eastAsia"/>
          <w:kern w:val="0"/>
          <w:sz w:val="28"/>
          <w:szCs w:val="28"/>
        </w:rPr>
        <w:t>夢想實踐過程中，</w:t>
      </w:r>
      <w:r w:rsidR="000E08E3" w:rsidRPr="00D74A87">
        <w:rPr>
          <w:rFonts w:ascii="微軟正黑體" w:eastAsia="微軟正黑體" w:hAnsi="微軟正黑體" w:cs="DFKaiShu-SB-Estd-BF" w:hint="eastAsia"/>
          <w:kern w:val="0"/>
          <w:sz w:val="28"/>
          <w:szCs w:val="28"/>
        </w:rPr>
        <w:t>可能</w:t>
      </w:r>
      <w:r w:rsidR="005135AF" w:rsidRPr="00D74A87">
        <w:rPr>
          <w:rFonts w:ascii="微軟正黑體" w:eastAsia="微軟正黑體" w:hAnsi="微軟正黑體" w:cs="DFKaiShu-SB-Estd-BF" w:hint="eastAsia"/>
          <w:kern w:val="0"/>
          <w:sz w:val="28"/>
          <w:szCs w:val="28"/>
        </w:rPr>
        <w:t>遇到</w:t>
      </w:r>
      <w:r w:rsidR="00B37DF9" w:rsidRPr="00D74A87">
        <w:rPr>
          <w:rFonts w:ascii="微軟正黑體" w:eastAsia="微軟正黑體" w:hAnsi="微軟正黑體" w:cs="DFKaiShu-SB-Estd-BF" w:hint="eastAsia"/>
          <w:kern w:val="0"/>
          <w:sz w:val="28"/>
          <w:szCs w:val="28"/>
        </w:rPr>
        <w:t>的問題及困境，</w:t>
      </w:r>
      <w:r w:rsidR="000E08E3" w:rsidRPr="00D74A87">
        <w:rPr>
          <w:rFonts w:ascii="微軟正黑體" w:eastAsia="微軟正黑體" w:hAnsi="微軟正黑體" w:cs="DFKaiShu-SB-Estd-BF" w:hint="eastAsia"/>
          <w:kern w:val="0"/>
          <w:sz w:val="28"/>
          <w:szCs w:val="28"/>
        </w:rPr>
        <w:t>這些困境將如何解決</w:t>
      </w:r>
      <w:r w:rsidRPr="00D74A87">
        <w:rPr>
          <w:rFonts w:ascii="微軟正黑體" w:eastAsia="微軟正黑體" w:hAnsi="微軟正黑體" w:cs="DFKaiShu-SB-Estd-BF" w:hint="eastAsia"/>
          <w:kern w:val="0"/>
          <w:sz w:val="28"/>
          <w:szCs w:val="28"/>
        </w:rPr>
        <w:t>？哪些是你們可以做到，哪些是做不到的？</w:t>
      </w:r>
    </w:p>
    <w:p w14:paraId="4D32BD96" w14:textId="4903B75C" w:rsidR="003F2519" w:rsidRPr="00D74A87" w:rsidRDefault="000E08E3" w:rsidP="00583796">
      <w:pPr>
        <w:pStyle w:val="ae"/>
        <w:numPr>
          <w:ilvl w:val="0"/>
          <w:numId w:val="4"/>
        </w:numPr>
        <w:autoSpaceDE w:val="0"/>
        <w:autoSpaceDN w:val="0"/>
        <w:adjustRightInd w:val="0"/>
        <w:snapToGrid w:val="0"/>
        <w:spacing w:line="460" w:lineRule="exact"/>
        <w:ind w:leftChars="0" w:left="1872" w:hanging="284"/>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過去曾</w:t>
      </w:r>
      <w:r w:rsidR="003F2519" w:rsidRPr="00D74A87">
        <w:rPr>
          <w:rFonts w:ascii="微軟正黑體" w:eastAsia="微軟正黑體" w:hAnsi="微軟正黑體" w:cs="DFKaiShu-SB-Estd-BF" w:hint="eastAsia"/>
          <w:kern w:val="0"/>
          <w:sz w:val="28"/>
          <w:szCs w:val="28"/>
        </w:rPr>
        <w:t>修過的專業或</w:t>
      </w:r>
      <w:r w:rsidR="00AC2DEF" w:rsidRPr="00D74A87">
        <w:rPr>
          <w:rFonts w:ascii="微軟正黑體" w:eastAsia="微軟正黑體" w:hAnsi="微軟正黑體" w:cs="DFKaiShu-SB-Estd-BF" w:hint="eastAsia"/>
          <w:kern w:val="0"/>
          <w:sz w:val="28"/>
          <w:szCs w:val="28"/>
        </w:rPr>
        <w:t>相關</w:t>
      </w:r>
      <w:r w:rsidR="003F2519" w:rsidRPr="00D74A87">
        <w:rPr>
          <w:rFonts w:ascii="微軟正黑體" w:eastAsia="微軟正黑體" w:hAnsi="微軟正黑體" w:cs="DFKaiShu-SB-Estd-BF" w:hint="eastAsia"/>
          <w:kern w:val="0"/>
          <w:sz w:val="28"/>
          <w:szCs w:val="28"/>
        </w:rPr>
        <w:t>課程，與</w:t>
      </w:r>
      <w:r w:rsidR="00AC2DEF" w:rsidRPr="00D74A87">
        <w:rPr>
          <w:rFonts w:ascii="微軟正黑體" w:eastAsia="微軟正黑體" w:hAnsi="微軟正黑體" w:cs="DFKaiShu-SB-Estd-BF" w:hint="eastAsia"/>
          <w:kern w:val="0"/>
          <w:sz w:val="28"/>
          <w:szCs w:val="28"/>
        </w:rPr>
        <w:t>此次</w:t>
      </w:r>
      <w:r w:rsidR="001F0D36" w:rsidRPr="00D74A87">
        <w:rPr>
          <w:rFonts w:ascii="微軟正黑體" w:eastAsia="微軟正黑體" w:hAnsi="微軟正黑體" w:cs="DFKaiShu-SB-Estd-BF" w:hint="eastAsia"/>
          <w:kern w:val="0"/>
          <w:sz w:val="28"/>
          <w:szCs w:val="28"/>
        </w:rPr>
        <w:t>夢想</w:t>
      </w:r>
      <w:r w:rsidR="00AC2DEF" w:rsidRPr="00D74A87">
        <w:rPr>
          <w:rFonts w:ascii="微軟正黑體" w:eastAsia="微軟正黑體" w:hAnsi="微軟正黑體" w:cs="DFKaiShu-SB-Estd-BF" w:hint="eastAsia"/>
          <w:kern w:val="0"/>
          <w:sz w:val="28"/>
          <w:szCs w:val="28"/>
        </w:rPr>
        <w:t>實踐</w:t>
      </w:r>
      <w:r w:rsidR="003F2519" w:rsidRPr="00D74A87">
        <w:rPr>
          <w:rFonts w:ascii="微軟正黑體" w:eastAsia="微軟正黑體" w:hAnsi="微軟正黑體" w:cs="DFKaiShu-SB-Estd-BF" w:hint="eastAsia"/>
          <w:kern w:val="0"/>
          <w:sz w:val="28"/>
          <w:szCs w:val="28"/>
        </w:rPr>
        <w:t>有相關性？</w:t>
      </w:r>
      <w:r w:rsidR="001F0D36" w:rsidRPr="00D74A87">
        <w:rPr>
          <w:rFonts w:ascii="微軟正黑體" w:eastAsia="微軟正黑體" w:hAnsi="微軟正黑體" w:cs="DFKaiShu-SB-Estd-BF" w:hint="eastAsia"/>
          <w:kern w:val="0"/>
          <w:sz w:val="28"/>
          <w:szCs w:val="28"/>
        </w:rPr>
        <w:t>而自主學習如何達到延伸與擴充過去所學習的既有課程</w:t>
      </w:r>
      <w:r w:rsidR="00986D0A" w:rsidRPr="00D74A87">
        <w:rPr>
          <w:rFonts w:ascii="微軟正黑體" w:eastAsia="微軟正黑體" w:hAnsi="微軟正黑體" w:cs="DFKaiShu-SB-Estd-BF" w:hint="eastAsia"/>
          <w:kern w:val="0"/>
          <w:sz w:val="28"/>
          <w:szCs w:val="28"/>
        </w:rPr>
        <w:t>。</w:t>
      </w:r>
    </w:p>
    <w:p w14:paraId="00708287" w14:textId="6DB81819" w:rsidR="00B37DF9" w:rsidRPr="00D74A87" w:rsidRDefault="00B37DF9" w:rsidP="00583796">
      <w:pPr>
        <w:pStyle w:val="ae"/>
        <w:numPr>
          <w:ilvl w:val="0"/>
          <w:numId w:val="4"/>
        </w:numPr>
        <w:autoSpaceDE w:val="0"/>
        <w:autoSpaceDN w:val="0"/>
        <w:adjustRightInd w:val="0"/>
        <w:snapToGrid w:val="0"/>
        <w:spacing w:line="460" w:lineRule="exact"/>
        <w:ind w:leftChars="0" w:left="1872" w:hanging="284"/>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需</w:t>
      </w:r>
      <w:r w:rsidR="00ED32B3" w:rsidRPr="00D74A87">
        <w:rPr>
          <w:rFonts w:ascii="微軟正黑體" w:eastAsia="微軟正黑體" w:hAnsi="微軟正黑體" w:cs="DFKaiShu-SB-Estd-BF" w:hint="eastAsia"/>
          <w:kern w:val="0"/>
          <w:sz w:val="28"/>
          <w:szCs w:val="28"/>
        </w:rPr>
        <w:t>要</w:t>
      </w:r>
      <w:r w:rsidR="001744A3" w:rsidRPr="00D74A87">
        <w:rPr>
          <w:rFonts w:ascii="微軟正黑體" w:eastAsia="微軟正黑體" w:hAnsi="微軟正黑體" w:cs="DFKaiShu-SB-Estd-BF" w:hint="eastAsia"/>
          <w:kern w:val="0"/>
          <w:sz w:val="28"/>
          <w:szCs w:val="28"/>
        </w:rPr>
        <w:t>指導教師</w:t>
      </w:r>
      <w:r w:rsidR="00ED32B3" w:rsidRPr="00D74A87">
        <w:rPr>
          <w:rFonts w:ascii="微軟正黑體" w:eastAsia="微軟正黑體" w:hAnsi="微軟正黑體" w:cs="DFKaiShu-SB-Estd-BF" w:hint="eastAsia"/>
          <w:kern w:val="0"/>
          <w:sz w:val="28"/>
          <w:szCs w:val="28"/>
        </w:rPr>
        <w:t>提供</w:t>
      </w:r>
      <w:r w:rsidRPr="00D74A87">
        <w:rPr>
          <w:rFonts w:ascii="微軟正黑體" w:eastAsia="微軟正黑體" w:hAnsi="微軟正黑體" w:cs="DFKaiShu-SB-Estd-BF" w:hint="eastAsia"/>
          <w:kern w:val="0"/>
          <w:sz w:val="28"/>
          <w:szCs w:val="28"/>
        </w:rPr>
        <w:t>何種協助、諮詢、輔導</w:t>
      </w:r>
      <w:r w:rsidR="00ED32B3" w:rsidRPr="00D74A87">
        <w:rPr>
          <w:rFonts w:ascii="微軟正黑體" w:eastAsia="微軟正黑體" w:hAnsi="微軟正黑體" w:cs="DFKaiShu-SB-Estd-BF" w:hint="eastAsia"/>
          <w:kern w:val="0"/>
          <w:sz w:val="28"/>
          <w:szCs w:val="28"/>
        </w:rPr>
        <w:t>等等</w:t>
      </w:r>
      <w:r w:rsidRPr="00D74A87">
        <w:rPr>
          <w:rFonts w:ascii="微軟正黑體" w:eastAsia="微軟正黑體" w:hAnsi="微軟正黑體" w:cs="DFKaiShu-SB-Estd-BF" w:hint="eastAsia"/>
          <w:kern w:val="0"/>
          <w:sz w:val="28"/>
          <w:szCs w:val="28"/>
        </w:rPr>
        <w:t>。</w:t>
      </w:r>
    </w:p>
    <w:p w14:paraId="2A42F419" w14:textId="624D63E2" w:rsidR="001574AA" w:rsidRPr="00D74A87" w:rsidRDefault="00B37DF9" w:rsidP="00583796">
      <w:pPr>
        <w:pStyle w:val="ae"/>
        <w:numPr>
          <w:ilvl w:val="0"/>
          <w:numId w:val="4"/>
        </w:numPr>
        <w:autoSpaceDE w:val="0"/>
        <w:autoSpaceDN w:val="0"/>
        <w:adjustRightInd w:val="0"/>
        <w:snapToGrid w:val="0"/>
        <w:spacing w:line="460" w:lineRule="exact"/>
        <w:ind w:leftChars="0" w:left="1872" w:hanging="284"/>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說明</w:t>
      </w:r>
      <w:r w:rsidR="00ED32B3" w:rsidRPr="00D74A87">
        <w:rPr>
          <w:rFonts w:ascii="微軟正黑體" w:eastAsia="微軟正黑體" w:hAnsi="微軟正黑體" w:cs="DFKaiShu-SB-Estd-BF" w:hint="eastAsia"/>
          <w:kern w:val="0"/>
          <w:sz w:val="28"/>
          <w:szCs w:val="28"/>
        </w:rPr>
        <w:t>你們</w:t>
      </w:r>
      <w:r w:rsidRPr="00D74A87">
        <w:rPr>
          <w:rFonts w:ascii="微軟正黑體" w:eastAsia="微軟正黑體" w:hAnsi="微軟正黑體" w:cs="DFKaiShu-SB-Estd-BF" w:hint="eastAsia"/>
          <w:kern w:val="0"/>
          <w:sz w:val="28"/>
          <w:szCs w:val="28"/>
        </w:rPr>
        <w:t>在</w:t>
      </w:r>
      <w:r w:rsidR="00AC2DEF" w:rsidRPr="00D74A87">
        <w:rPr>
          <w:rFonts w:ascii="微軟正黑體" w:eastAsia="微軟正黑體" w:hAnsi="微軟正黑體" w:cs="DFKaiShu-SB-Estd-BF" w:hint="eastAsia"/>
          <w:kern w:val="0"/>
          <w:sz w:val="28"/>
          <w:szCs w:val="28"/>
        </w:rPr>
        <w:t>夢想實踐的</w:t>
      </w:r>
      <w:r w:rsidR="00ED32B3" w:rsidRPr="00D74A87">
        <w:rPr>
          <w:rFonts w:ascii="微軟正黑體" w:eastAsia="微軟正黑體" w:hAnsi="微軟正黑體" w:cs="DFKaiShu-SB-Estd-BF" w:hint="eastAsia"/>
          <w:kern w:val="0"/>
          <w:sz w:val="28"/>
          <w:szCs w:val="28"/>
        </w:rPr>
        <w:t>過程中</w:t>
      </w:r>
      <w:r w:rsidR="00AC2DEF" w:rsidRPr="00D74A87">
        <w:rPr>
          <w:rFonts w:ascii="微軟正黑體" w:eastAsia="微軟正黑體" w:hAnsi="微軟正黑體" w:cs="DFKaiShu-SB-Estd-BF" w:hint="eastAsia"/>
          <w:kern w:val="0"/>
          <w:sz w:val="28"/>
          <w:szCs w:val="28"/>
        </w:rPr>
        <w:t>，將可獲得什麼能力</w:t>
      </w:r>
      <w:r w:rsidRPr="00D74A87">
        <w:rPr>
          <w:rFonts w:ascii="微軟正黑體" w:eastAsia="微軟正黑體" w:hAnsi="微軟正黑體" w:cs="DFKaiShu-SB-Estd-BF" w:hint="eastAsia"/>
          <w:kern w:val="0"/>
          <w:sz w:val="28"/>
          <w:szCs w:val="28"/>
        </w:rPr>
        <w:t>或收穫。</w:t>
      </w:r>
    </w:p>
    <w:p w14:paraId="0C160298" w14:textId="1DB16148" w:rsidR="001574AA" w:rsidRPr="00D74A87" w:rsidRDefault="00122F91" w:rsidP="00583796">
      <w:pPr>
        <w:pStyle w:val="ae"/>
        <w:numPr>
          <w:ilvl w:val="0"/>
          <w:numId w:val="1"/>
        </w:numPr>
        <w:autoSpaceDE w:val="0"/>
        <w:autoSpaceDN w:val="0"/>
        <w:adjustRightInd w:val="0"/>
        <w:snapToGrid w:val="0"/>
        <w:spacing w:beforeLines="50" w:before="120" w:line="460" w:lineRule="exact"/>
        <w:ind w:leftChars="250" w:left="1451" w:hanging="851"/>
        <w:rPr>
          <w:rFonts w:ascii="微軟正黑體" w:eastAsia="微軟正黑體" w:hAnsi="微軟正黑體" w:cs="DFKaiShu-SB-Estd-BF"/>
          <w:kern w:val="0"/>
          <w:sz w:val="28"/>
          <w:szCs w:val="28"/>
        </w:rPr>
      </w:pPr>
      <w:r w:rsidRPr="00D74A87">
        <w:rPr>
          <w:rFonts w:ascii="微軟正黑體" w:eastAsia="微軟正黑體" w:hAnsi="微軟正黑體" w:cs="DFKaiShu-SB-Estd-BF" w:hint="eastAsia"/>
          <w:kern w:val="0"/>
          <w:sz w:val="28"/>
          <w:szCs w:val="28"/>
        </w:rPr>
        <w:t>自主學習成果</w:t>
      </w:r>
      <w:r w:rsidR="00647537" w:rsidRPr="00D74A87">
        <w:rPr>
          <w:rFonts w:ascii="微軟正黑體" w:eastAsia="微軟正黑體" w:hAnsi="微軟正黑體" w:cs="DFKaiShu-SB-Estd-BF" w:hint="eastAsia"/>
          <w:kern w:val="0"/>
          <w:sz w:val="28"/>
          <w:szCs w:val="28"/>
        </w:rPr>
        <w:t>評分標準</w:t>
      </w:r>
      <w:r w:rsidR="001E549F" w:rsidRPr="00D74A87">
        <w:rPr>
          <w:rFonts w:ascii="微軟正黑體" w:eastAsia="微軟正黑體" w:hAnsi="微軟正黑體" w:cs="DFKaiShu-SB-Estd-BF" w:hint="eastAsia"/>
          <w:kern w:val="0"/>
          <w:sz w:val="28"/>
          <w:szCs w:val="28"/>
        </w:rPr>
        <w:t>請勿僅有單一方式，</w:t>
      </w:r>
      <w:r w:rsidR="00986D0A" w:rsidRPr="00D74A87">
        <w:rPr>
          <w:rFonts w:ascii="微軟正黑體" w:eastAsia="微軟正黑體" w:hAnsi="微軟正黑體" w:cs="DFKaiShu-SB-Estd-BF" w:hint="eastAsia"/>
          <w:kern w:val="0"/>
          <w:sz w:val="28"/>
          <w:szCs w:val="28"/>
        </w:rPr>
        <w:t>宜</w:t>
      </w:r>
      <w:proofErr w:type="gramStart"/>
      <w:r w:rsidR="00986D0A" w:rsidRPr="00D74A87">
        <w:rPr>
          <w:rFonts w:ascii="微軟正黑體" w:eastAsia="微軟正黑體" w:hAnsi="微軟正黑體" w:cs="DFKaiShu-SB-Estd-BF" w:hint="eastAsia"/>
          <w:kern w:val="0"/>
          <w:sz w:val="28"/>
          <w:szCs w:val="28"/>
        </w:rPr>
        <w:t>採</w:t>
      </w:r>
      <w:proofErr w:type="gramEnd"/>
      <w:r w:rsidR="001574AA" w:rsidRPr="00D74A87">
        <w:rPr>
          <w:rFonts w:ascii="微軟正黑體" w:eastAsia="微軟正黑體" w:hAnsi="微軟正黑體" w:cs="DFKaiShu-SB-Estd-BF" w:hint="eastAsia"/>
          <w:kern w:val="0"/>
          <w:sz w:val="28"/>
          <w:szCs w:val="28"/>
        </w:rPr>
        <w:t>多元</w:t>
      </w:r>
      <w:r w:rsidR="00986D0A" w:rsidRPr="00D74A87">
        <w:rPr>
          <w:rFonts w:ascii="微軟正黑體" w:eastAsia="微軟正黑體" w:hAnsi="微軟正黑體" w:cs="DFKaiShu-SB-Estd-BF" w:hint="eastAsia"/>
          <w:kern w:val="0"/>
          <w:sz w:val="28"/>
          <w:szCs w:val="28"/>
        </w:rPr>
        <w:t>評量的</w:t>
      </w:r>
      <w:r w:rsidR="001574AA" w:rsidRPr="00D74A87">
        <w:rPr>
          <w:rFonts w:ascii="微軟正黑體" w:eastAsia="微軟正黑體" w:hAnsi="微軟正黑體" w:cs="DFKaiShu-SB-Estd-BF" w:hint="eastAsia"/>
          <w:kern w:val="0"/>
          <w:sz w:val="28"/>
          <w:szCs w:val="28"/>
        </w:rPr>
        <w:t>方式</w:t>
      </w:r>
      <w:r w:rsidR="00986D0A" w:rsidRPr="00D74A87">
        <w:rPr>
          <w:rFonts w:ascii="微軟正黑體" w:eastAsia="微軟正黑體" w:hAnsi="微軟正黑體" w:cs="DFKaiShu-SB-Estd-BF" w:hint="eastAsia"/>
          <w:kern w:val="0"/>
          <w:sz w:val="28"/>
          <w:szCs w:val="28"/>
        </w:rPr>
        <w:t>；可依據該自主學習的</w:t>
      </w:r>
      <w:r w:rsidR="001574AA" w:rsidRPr="00D74A87">
        <w:rPr>
          <w:rFonts w:ascii="微軟正黑體" w:eastAsia="微軟正黑體" w:hAnsi="微軟正黑體" w:cs="DFKaiShu-SB-Estd-BF" w:hint="eastAsia"/>
          <w:kern w:val="0"/>
          <w:sz w:val="28"/>
          <w:szCs w:val="28"/>
        </w:rPr>
        <w:t>特性由</w:t>
      </w:r>
      <w:r w:rsidR="001E549F" w:rsidRPr="00D74A87">
        <w:rPr>
          <w:rFonts w:ascii="微軟正黑體" w:eastAsia="微軟正黑體" w:hAnsi="微軟正黑體" w:cs="DFKaiShu-SB-Estd-BF" w:hint="eastAsia"/>
          <w:kern w:val="0"/>
          <w:sz w:val="28"/>
          <w:szCs w:val="28"/>
        </w:rPr>
        <w:t>同學</w:t>
      </w:r>
      <w:r w:rsidR="001574AA" w:rsidRPr="00D74A87">
        <w:rPr>
          <w:rFonts w:ascii="微軟正黑體" w:eastAsia="微軟正黑體" w:hAnsi="微軟正黑體" w:cs="DFKaiShu-SB-Estd-BF" w:hint="eastAsia"/>
          <w:kern w:val="0"/>
          <w:sz w:val="28"/>
          <w:szCs w:val="28"/>
        </w:rPr>
        <w:t>與</w:t>
      </w:r>
      <w:r w:rsidR="00986D0A" w:rsidRPr="00D74A87">
        <w:rPr>
          <w:rFonts w:ascii="微軟正黑體" w:eastAsia="微軟正黑體" w:hAnsi="微軟正黑體" w:cs="DFKaiShu-SB-Estd-BF" w:hint="eastAsia"/>
          <w:kern w:val="0"/>
          <w:sz w:val="28"/>
          <w:szCs w:val="28"/>
        </w:rPr>
        <w:t>指導</w:t>
      </w:r>
      <w:r w:rsidR="008E5EC0" w:rsidRPr="00D74A87">
        <w:rPr>
          <w:rFonts w:ascii="微軟正黑體" w:eastAsia="微軟正黑體" w:hAnsi="微軟正黑體" w:cs="DFKaiShu-SB-Estd-BF" w:hint="eastAsia"/>
          <w:kern w:val="0"/>
          <w:sz w:val="28"/>
          <w:szCs w:val="28"/>
        </w:rPr>
        <w:t>教師</w:t>
      </w:r>
      <w:r w:rsidR="001574AA" w:rsidRPr="00D74A87">
        <w:rPr>
          <w:rFonts w:ascii="微軟正黑體" w:eastAsia="微軟正黑體" w:hAnsi="微軟正黑體" w:cs="DFKaiShu-SB-Estd-BF" w:hint="eastAsia"/>
          <w:kern w:val="0"/>
          <w:sz w:val="28"/>
          <w:szCs w:val="28"/>
        </w:rPr>
        <w:t>共同</w:t>
      </w:r>
      <w:r w:rsidR="00647537" w:rsidRPr="00D74A87">
        <w:rPr>
          <w:rFonts w:ascii="微軟正黑體" w:eastAsia="微軟正黑體" w:hAnsi="微軟正黑體" w:cs="DFKaiShu-SB-Estd-BF" w:hint="eastAsia"/>
          <w:kern w:val="0"/>
          <w:sz w:val="28"/>
          <w:szCs w:val="28"/>
        </w:rPr>
        <w:t>討論</w:t>
      </w:r>
      <w:r w:rsidR="00986D0A" w:rsidRPr="00D74A87">
        <w:rPr>
          <w:rFonts w:ascii="微軟正黑體" w:eastAsia="微軟正黑體" w:hAnsi="微軟正黑體" w:cs="DFKaiShu-SB-Estd-BF" w:hint="eastAsia"/>
          <w:kern w:val="0"/>
          <w:sz w:val="28"/>
          <w:szCs w:val="28"/>
        </w:rPr>
        <w:t>後</w:t>
      </w:r>
      <w:r w:rsidR="001574AA" w:rsidRPr="00D74A87">
        <w:rPr>
          <w:rFonts w:ascii="微軟正黑體" w:eastAsia="微軟正黑體" w:hAnsi="微軟正黑體" w:cs="DFKaiShu-SB-Estd-BF" w:hint="eastAsia"/>
          <w:kern w:val="0"/>
          <w:sz w:val="28"/>
          <w:szCs w:val="28"/>
        </w:rPr>
        <w:t>提出</w:t>
      </w:r>
      <w:r w:rsidR="00986D0A" w:rsidRPr="00D74A87">
        <w:rPr>
          <w:rFonts w:ascii="微軟正黑體" w:eastAsia="微軟正黑體" w:hAnsi="微軟正黑體" w:cs="DFKaiShu-SB-Estd-BF" w:hint="eastAsia"/>
          <w:kern w:val="0"/>
          <w:sz w:val="28"/>
          <w:szCs w:val="28"/>
        </w:rPr>
        <w:t>學習成果之評量標準</w:t>
      </w:r>
      <w:r w:rsidR="001574AA" w:rsidRPr="00D74A87">
        <w:rPr>
          <w:rFonts w:ascii="微軟正黑體" w:eastAsia="微軟正黑體" w:hAnsi="微軟正黑體" w:cs="DFKaiShu-SB-Estd-BF" w:hint="eastAsia"/>
          <w:kern w:val="0"/>
          <w:sz w:val="28"/>
          <w:szCs w:val="28"/>
        </w:rPr>
        <w:t>。</w:t>
      </w:r>
    </w:p>
    <w:p w14:paraId="38EDBEAE" w14:textId="67386A68" w:rsidR="00C02645" w:rsidRDefault="00C02645">
      <w:pPr>
        <w:widowControl/>
        <w:rPr>
          <w:rFonts w:ascii="標楷體" w:eastAsia="標楷體" w:hAnsi="標楷體" w:cs="DFKaiShu-SB-Estd-BF"/>
          <w:kern w:val="0"/>
          <w:sz w:val="28"/>
          <w:szCs w:val="28"/>
        </w:rPr>
      </w:pPr>
      <w:r>
        <w:rPr>
          <w:rFonts w:ascii="標楷體" w:eastAsia="標楷體" w:hAnsi="標楷體" w:cs="DFKaiShu-SB-Estd-BF"/>
          <w:kern w:val="0"/>
          <w:sz w:val="28"/>
          <w:szCs w:val="28"/>
        </w:rPr>
        <w:br w:type="page"/>
      </w:r>
    </w:p>
    <w:p w14:paraId="57799895" w14:textId="5A252BDB" w:rsidR="0067085A" w:rsidRPr="00CC6A19" w:rsidRDefault="0067085A" w:rsidP="0067085A">
      <w:pPr>
        <w:autoSpaceDE w:val="0"/>
        <w:autoSpaceDN w:val="0"/>
        <w:adjustRightInd w:val="0"/>
        <w:snapToGrid w:val="0"/>
        <w:spacing w:beforeLines="100" w:before="240" w:line="460" w:lineRule="exact"/>
        <w:ind w:left="720" w:hangingChars="200" w:hanging="720"/>
        <w:jc w:val="center"/>
        <w:rPr>
          <w:rFonts w:ascii="微軟正黑體" w:eastAsia="微軟正黑體" w:hAnsi="微軟正黑體" w:cs="DFKaiShu-SB-Estd-BF"/>
          <w:b/>
          <w:bCs/>
          <w:kern w:val="0"/>
          <w:sz w:val="36"/>
          <w:szCs w:val="36"/>
        </w:rPr>
      </w:pPr>
      <w:r w:rsidRPr="00CC6A19">
        <w:rPr>
          <w:rFonts w:ascii="微軟正黑體" w:eastAsia="微軟正黑體" w:hAnsi="微軟正黑體" w:cs="DFKaiShu-SB-Estd-BF" w:hint="eastAsia"/>
          <w:b/>
          <w:bCs/>
          <w:kern w:val="0"/>
          <w:sz w:val="36"/>
          <w:szCs w:val="36"/>
        </w:rPr>
        <w:lastRenderedPageBreak/>
        <w:t>義守大學自主學習計畫書</w:t>
      </w:r>
    </w:p>
    <w:p w14:paraId="51F29DFE" w14:textId="5F106149" w:rsidR="00E62B5D" w:rsidRPr="00CC6A19" w:rsidRDefault="00E62B5D" w:rsidP="00E62B5D">
      <w:pPr>
        <w:autoSpaceDE w:val="0"/>
        <w:autoSpaceDN w:val="0"/>
        <w:adjustRightInd w:val="0"/>
        <w:snapToGrid w:val="0"/>
        <w:spacing w:line="460" w:lineRule="exact"/>
        <w:ind w:left="480" w:hangingChars="200" w:hanging="480"/>
        <w:jc w:val="center"/>
        <w:rPr>
          <w:rFonts w:ascii="微軟正黑體" w:eastAsia="微軟正黑體" w:hAnsi="微軟正黑體" w:cs="DFKaiShu-SB-Estd-BF"/>
          <w:bCs/>
          <w:kern w:val="0"/>
          <w:szCs w:val="24"/>
        </w:rPr>
      </w:pPr>
    </w:p>
    <w:p w14:paraId="1A4081F6" w14:textId="646071EB" w:rsidR="0067085A" w:rsidRPr="00CC6A19" w:rsidRDefault="0067085A" w:rsidP="00583796">
      <w:pPr>
        <w:pStyle w:val="Web"/>
        <w:numPr>
          <w:ilvl w:val="0"/>
          <w:numId w:val="2"/>
        </w:numPr>
        <w:spacing w:beforeLines="100" w:before="240" w:beforeAutospacing="0" w:after="0" w:afterAutospacing="0"/>
        <w:ind w:leftChars="-100" w:left="327" w:hanging="567"/>
        <w:rPr>
          <w:rFonts w:ascii="微軟正黑體" w:eastAsia="微軟正黑體" w:hAnsi="微軟正黑體"/>
          <w:b/>
          <w:bCs/>
          <w:sz w:val="28"/>
          <w:szCs w:val="28"/>
        </w:rPr>
      </w:pPr>
      <w:r w:rsidRPr="00CC6A19">
        <w:rPr>
          <w:rFonts w:ascii="微軟正黑體" w:eastAsia="微軟正黑體" w:hAnsi="微軟正黑體" w:hint="eastAsia"/>
          <w:b/>
          <w:bCs/>
          <w:sz w:val="28"/>
          <w:szCs w:val="28"/>
        </w:rPr>
        <w:t>申請</w:t>
      </w:r>
      <w:r w:rsidR="004B0498" w:rsidRPr="00CC6A19">
        <w:rPr>
          <w:rFonts w:ascii="微軟正黑體" w:eastAsia="微軟正黑體" w:hAnsi="微軟正黑體" w:hint="eastAsia"/>
          <w:b/>
          <w:bCs/>
          <w:sz w:val="28"/>
          <w:szCs w:val="28"/>
        </w:rPr>
        <w:t>資料</w:t>
      </w:r>
    </w:p>
    <w:tbl>
      <w:tblPr>
        <w:tblW w:w="9778" w:type="dxa"/>
        <w:tblLayout w:type="fixed"/>
        <w:tblCellMar>
          <w:left w:w="10" w:type="dxa"/>
          <w:right w:w="10" w:type="dxa"/>
        </w:tblCellMar>
        <w:tblLook w:val="04A0" w:firstRow="1" w:lastRow="0" w:firstColumn="1" w:lastColumn="0" w:noHBand="0" w:noVBand="1"/>
      </w:tblPr>
      <w:tblGrid>
        <w:gridCol w:w="1361"/>
        <w:gridCol w:w="8417"/>
      </w:tblGrid>
      <w:tr w:rsidR="00CC6A19" w:rsidRPr="00CC6A19" w14:paraId="636F63C8" w14:textId="77777777" w:rsidTr="00D74A87">
        <w:trPr>
          <w:cantSplit/>
          <w:trHeight w:val="1085"/>
        </w:trPr>
        <w:tc>
          <w:tcPr>
            <w:tcW w:w="136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06150293" w14:textId="74AA31D9" w:rsidR="004B0498" w:rsidRPr="00CC6A19" w:rsidRDefault="00EA06AE" w:rsidP="004B0498">
            <w:pPr>
              <w:jc w:val="center"/>
              <w:rPr>
                <w:rFonts w:ascii="微軟正黑體" w:eastAsia="微軟正黑體" w:hAnsi="微軟正黑體"/>
                <w:szCs w:val="24"/>
              </w:rPr>
            </w:pPr>
            <w:r w:rsidRPr="00CC6A19">
              <w:rPr>
                <w:rFonts w:ascii="微軟正黑體" w:eastAsia="微軟正黑體" w:hAnsi="微軟正黑體" w:hint="eastAsia"/>
                <w:szCs w:val="24"/>
              </w:rPr>
              <w:t>計畫主題</w:t>
            </w:r>
          </w:p>
        </w:tc>
        <w:tc>
          <w:tcPr>
            <w:tcW w:w="841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F1067EA" w14:textId="72A22D97" w:rsidR="004B0498" w:rsidRPr="00CC6A19" w:rsidRDefault="004B0498" w:rsidP="00C32CBE">
            <w:pPr>
              <w:spacing w:line="240" w:lineRule="atLeast"/>
              <w:jc w:val="both"/>
              <w:rPr>
                <w:rFonts w:ascii="微軟正黑體" w:eastAsia="微軟正黑體" w:hAnsi="微軟正黑體"/>
                <w:sz w:val="20"/>
                <w:szCs w:val="20"/>
              </w:rPr>
            </w:pPr>
            <w:r w:rsidRPr="00CC6A19">
              <w:rPr>
                <w:rFonts w:ascii="微軟正黑體" w:eastAsia="微軟正黑體" w:hAnsi="微軟正黑體" w:hint="eastAsia"/>
                <w:sz w:val="20"/>
                <w:szCs w:val="20"/>
              </w:rPr>
              <w:t>（請與</w:t>
            </w:r>
            <w:r w:rsidR="00FF6BD2" w:rsidRPr="00CC6A19">
              <w:rPr>
                <w:rFonts w:ascii="微軟正黑體" w:eastAsia="微軟正黑體" w:hAnsi="微軟正黑體" w:hint="eastAsia"/>
                <w:sz w:val="20"/>
                <w:szCs w:val="20"/>
              </w:rPr>
              <w:t>指導</w:t>
            </w:r>
            <w:r w:rsidRPr="00CC6A19">
              <w:rPr>
                <w:rFonts w:ascii="微軟正黑體" w:eastAsia="微軟正黑體" w:hAnsi="微軟正黑體" w:hint="eastAsia"/>
                <w:sz w:val="20"/>
                <w:szCs w:val="20"/>
              </w:rPr>
              <w:t>教師討論後自訂）</w:t>
            </w:r>
            <w:r w:rsidR="00CE7EFD" w:rsidRPr="00CC6A19">
              <w:rPr>
                <w:rFonts w:ascii="微軟正黑體" w:eastAsia="微軟正黑體" w:hAnsi="微軟正黑體" w:hint="eastAsia"/>
                <w:sz w:val="20"/>
                <w:szCs w:val="20"/>
              </w:rPr>
              <w:t>範例: 學會簡單日文句子，到京都認識古寺之美！</w:t>
            </w:r>
          </w:p>
        </w:tc>
      </w:tr>
      <w:tr w:rsidR="00FB66CC" w:rsidRPr="00CC6A19" w14:paraId="208CFC40" w14:textId="77777777" w:rsidTr="00AA4BD3">
        <w:trPr>
          <w:cantSplit/>
          <w:trHeight w:val="1085"/>
        </w:trPr>
        <w:tc>
          <w:tcPr>
            <w:tcW w:w="136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0998B483" w14:textId="3E4BC440" w:rsidR="00FB66CC" w:rsidRPr="00FB66CC" w:rsidRDefault="00FB66CC" w:rsidP="00FB66CC">
            <w:pPr>
              <w:spacing w:line="240" w:lineRule="atLeast"/>
              <w:jc w:val="center"/>
              <w:rPr>
                <w:rFonts w:ascii="微軟正黑體" w:eastAsia="微軟正黑體" w:hAnsi="微軟正黑體"/>
                <w:szCs w:val="24"/>
              </w:rPr>
            </w:pPr>
            <w:r>
              <w:rPr>
                <w:rFonts w:ascii="微軟正黑體" w:eastAsia="微軟正黑體" w:hAnsi="微軟正黑體" w:hint="eastAsia"/>
                <w:szCs w:val="24"/>
              </w:rPr>
              <w:t>申請形式</w:t>
            </w:r>
          </w:p>
        </w:tc>
        <w:tc>
          <w:tcPr>
            <w:tcW w:w="8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D54817" w14:textId="7BEBC37D" w:rsidR="00FB66CC" w:rsidRPr="00FB66CC" w:rsidRDefault="00FB66CC" w:rsidP="00C32CBE">
            <w:pPr>
              <w:spacing w:line="240" w:lineRule="atLeast"/>
              <w:jc w:val="both"/>
              <w:rPr>
                <w:rFonts w:ascii="微軟正黑體" w:eastAsia="微軟正黑體" w:hAnsi="微軟正黑體"/>
                <w:szCs w:val="24"/>
              </w:rPr>
            </w:pPr>
            <w:r w:rsidRPr="00FB66CC">
              <w:rPr>
                <w:rFonts w:ascii="Times New Roman" w:eastAsia="標楷體" w:hAnsi="Times New Roman" w:hint="eastAsia"/>
                <w:szCs w:val="24"/>
              </w:rPr>
              <w:t>□</w:t>
            </w:r>
            <w:r w:rsidRPr="00FB66CC">
              <w:rPr>
                <w:rFonts w:ascii="微軟正黑體" w:eastAsia="微軟正黑體" w:hAnsi="微軟正黑體" w:hint="eastAsia"/>
                <w:szCs w:val="24"/>
              </w:rPr>
              <w:t xml:space="preserve">學生個人申請    </w:t>
            </w:r>
            <w:r w:rsidRPr="00FB66CC">
              <w:rPr>
                <w:rFonts w:ascii="Times New Roman" w:eastAsia="標楷體" w:hAnsi="Times New Roman" w:hint="eastAsia"/>
                <w:szCs w:val="24"/>
              </w:rPr>
              <w:t>□</w:t>
            </w:r>
            <w:r w:rsidRPr="00FB66CC">
              <w:rPr>
                <w:rFonts w:ascii="微軟正黑體" w:eastAsia="微軟正黑體" w:hAnsi="微軟正黑體" w:hint="eastAsia"/>
                <w:szCs w:val="24"/>
              </w:rPr>
              <w:t>學生團隊申請(至多5人)</w:t>
            </w:r>
          </w:p>
          <w:p w14:paraId="4560759E" w14:textId="1A50FF52" w:rsidR="00FB66CC" w:rsidRPr="00FB66CC" w:rsidRDefault="00FB66CC" w:rsidP="00FB66CC">
            <w:pPr>
              <w:spacing w:line="240" w:lineRule="atLeast"/>
              <w:jc w:val="both"/>
              <w:rPr>
                <w:rFonts w:ascii="微軟正黑體" w:eastAsia="微軟正黑體" w:hAnsi="微軟正黑體"/>
                <w:sz w:val="20"/>
                <w:szCs w:val="20"/>
              </w:rPr>
            </w:pPr>
            <w:r w:rsidRPr="00FB66CC">
              <w:rPr>
                <w:rFonts w:ascii="Times New Roman" w:eastAsia="標楷體" w:hAnsi="Times New Roman" w:hint="eastAsia"/>
                <w:szCs w:val="24"/>
              </w:rPr>
              <w:t>□</w:t>
            </w:r>
            <w:r w:rsidRPr="00FB66CC">
              <w:rPr>
                <w:rFonts w:ascii="微軟正黑體" w:eastAsia="微軟正黑體" w:hAnsi="微軟正黑體" w:hint="eastAsia"/>
                <w:szCs w:val="24"/>
              </w:rPr>
              <w:t xml:space="preserve">行政單位申請 </w:t>
            </w:r>
            <w:r>
              <w:rPr>
                <w:rFonts w:ascii="微軟正黑體" w:eastAsia="微軟正黑體" w:hAnsi="微軟正黑體" w:hint="eastAsia"/>
                <w:szCs w:val="24"/>
              </w:rPr>
              <w:t xml:space="preserve">  </w:t>
            </w:r>
            <w:r w:rsidRPr="00FB66CC">
              <w:rPr>
                <w:rFonts w:ascii="微軟正黑體" w:eastAsia="微軟正黑體" w:hAnsi="微軟正黑體" w:hint="eastAsia"/>
                <w:szCs w:val="24"/>
              </w:rPr>
              <w:t xml:space="preserve"> </w:t>
            </w:r>
            <w:r w:rsidRPr="00FB66CC">
              <w:rPr>
                <w:rFonts w:ascii="Times New Roman" w:eastAsia="標楷體" w:hAnsi="Times New Roman" w:hint="eastAsia"/>
                <w:szCs w:val="24"/>
              </w:rPr>
              <w:t>□</w:t>
            </w:r>
            <w:r w:rsidRPr="00FB66CC">
              <w:rPr>
                <w:rFonts w:ascii="微軟正黑體" w:eastAsia="微軟正黑體" w:hAnsi="微軟正黑體" w:hint="eastAsia"/>
                <w:szCs w:val="24"/>
              </w:rPr>
              <w:t>教學單位申請</w:t>
            </w:r>
          </w:p>
        </w:tc>
      </w:tr>
      <w:tr w:rsidR="00D74A87" w:rsidRPr="00CC6A19" w14:paraId="41C03625" w14:textId="77777777" w:rsidTr="00D74A87">
        <w:trPr>
          <w:cantSplit/>
          <w:trHeight w:val="1304"/>
        </w:trPr>
        <w:tc>
          <w:tcPr>
            <w:tcW w:w="1361" w:type="dxa"/>
            <w:tcBorders>
              <w:top w:val="single" w:sz="2" w:space="0" w:color="000000"/>
              <w:left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76060B45" w14:textId="4BA3836D" w:rsidR="00D74A87" w:rsidRPr="00CC6A19" w:rsidRDefault="00D74A87" w:rsidP="00695035">
            <w:pPr>
              <w:jc w:val="center"/>
              <w:rPr>
                <w:rFonts w:ascii="微軟正黑體" w:eastAsia="微軟正黑體" w:hAnsi="微軟正黑體"/>
                <w:szCs w:val="24"/>
              </w:rPr>
            </w:pPr>
            <w:r w:rsidRPr="00CC6A19">
              <w:rPr>
                <w:rFonts w:ascii="微軟正黑體" w:eastAsia="微軟正黑體" w:hAnsi="微軟正黑體" w:hint="eastAsia"/>
                <w:szCs w:val="24"/>
              </w:rPr>
              <w:t>執行期間</w:t>
            </w:r>
          </w:p>
          <w:p w14:paraId="2AA49E23" w14:textId="32008CC5" w:rsidR="00D74A87" w:rsidRPr="00CC6A19" w:rsidRDefault="00D74A87" w:rsidP="00695035">
            <w:pPr>
              <w:jc w:val="center"/>
              <w:rPr>
                <w:rFonts w:ascii="微軟正黑體" w:eastAsia="微軟正黑體" w:hAnsi="微軟正黑體"/>
                <w:sz w:val="20"/>
                <w:szCs w:val="20"/>
              </w:rPr>
            </w:pPr>
            <w:r w:rsidRPr="00CC6A19">
              <w:rPr>
                <w:rFonts w:ascii="微軟正黑體" w:eastAsia="微軟正黑體" w:hAnsi="微軟正黑體" w:hint="eastAsia"/>
                <w:sz w:val="20"/>
                <w:szCs w:val="20"/>
              </w:rPr>
              <w:t>(</w:t>
            </w:r>
            <w:r>
              <w:rPr>
                <w:rFonts w:ascii="微軟正黑體" w:eastAsia="微軟正黑體" w:hAnsi="微軟正黑體" w:hint="eastAsia"/>
                <w:sz w:val="20"/>
                <w:szCs w:val="20"/>
              </w:rPr>
              <w:t>如</w:t>
            </w:r>
            <w:r w:rsidRPr="00CC6A19">
              <w:rPr>
                <w:rFonts w:ascii="微軟正黑體" w:eastAsia="微軟正黑體" w:hAnsi="微軟正黑體" w:hint="eastAsia"/>
                <w:sz w:val="20"/>
                <w:szCs w:val="20"/>
              </w:rPr>
              <w:t>：</w:t>
            </w:r>
            <w:r w:rsidRPr="00D74A87">
              <w:rPr>
                <w:rFonts w:ascii="微軟正黑體" w:eastAsia="微軟正黑體" w:hAnsi="微軟正黑體" w:hint="eastAsia"/>
                <w:sz w:val="16"/>
                <w:szCs w:val="16"/>
              </w:rPr>
              <w:t>109.10.25-110.01.25)</w:t>
            </w:r>
          </w:p>
        </w:tc>
        <w:tc>
          <w:tcPr>
            <w:tcW w:w="8417" w:type="dxa"/>
            <w:tcBorders>
              <w:top w:val="single" w:sz="2" w:space="0" w:color="000000"/>
              <w:left w:val="single" w:sz="2" w:space="0" w:color="000000"/>
              <w:right w:val="single" w:sz="2" w:space="0" w:color="000000"/>
            </w:tcBorders>
            <w:shd w:val="clear" w:color="auto" w:fill="auto"/>
            <w:tcMar>
              <w:top w:w="0" w:type="dxa"/>
              <w:left w:w="28" w:type="dxa"/>
              <w:bottom w:w="0" w:type="dxa"/>
              <w:right w:w="28" w:type="dxa"/>
            </w:tcMar>
            <w:vAlign w:val="center"/>
          </w:tcPr>
          <w:p w14:paraId="191DBCED" w14:textId="77777777" w:rsidR="00D74A87" w:rsidRDefault="00D74A87" w:rsidP="00BD4E1A">
            <w:pPr>
              <w:spacing w:line="400" w:lineRule="atLeast"/>
              <w:rPr>
                <w:rFonts w:ascii="微軟正黑體" w:eastAsia="微軟正黑體" w:hAnsi="微軟正黑體"/>
                <w:szCs w:val="24"/>
              </w:rPr>
            </w:pPr>
            <w:r>
              <w:rPr>
                <w:rFonts w:ascii="Times New Roman" w:eastAsia="標楷體" w:hAnsi="Times New Roman" w:hint="eastAsia"/>
                <w:sz w:val="28"/>
                <w:szCs w:val="24"/>
              </w:rPr>
              <w:t>□</w:t>
            </w:r>
            <w:r>
              <w:rPr>
                <w:rFonts w:ascii="微軟正黑體" w:eastAsia="微軟正黑體" w:hAnsi="微軟正黑體" w:hint="eastAsia"/>
                <w:szCs w:val="24"/>
              </w:rPr>
              <w:t xml:space="preserve">學期中   </w:t>
            </w:r>
            <w:r>
              <w:rPr>
                <w:rFonts w:ascii="Times New Roman" w:eastAsia="標楷體" w:hAnsi="Times New Roman" w:hint="eastAsia"/>
                <w:sz w:val="28"/>
                <w:szCs w:val="24"/>
              </w:rPr>
              <w:t>□</w:t>
            </w:r>
            <w:r w:rsidRPr="00CC6A19">
              <w:rPr>
                <w:rFonts w:ascii="微軟正黑體" w:eastAsia="微軟正黑體" w:hAnsi="微軟正黑體" w:hint="eastAsia"/>
                <w:szCs w:val="24"/>
              </w:rPr>
              <w:t>暑假</w:t>
            </w:r>
            <w:r>
              <w:rPr>
                <w:rFonts w:ascii="微軟正黑體" w:eastAsia="微軟正黑體" w:hAnsi="微軟正黑體" w:hint="eastAsia"/>
                <w:szCs w:val="24"/>
              </w:rPr>
              <w:t xml:space="preserve">   </w:t>
            </w:r>
            <w:r>
              <w:rPr>
                <w:rFonts w:ascii="Times New Roman" w:eastAsia="標楷體" w:hAnsi="Times New Roman" w:hint="eastAsia"/>
                <w:sz w:val="28"/>
                <w:szCs w:val="24"/>
              </w:rPr>
              <w:t>□</w:t>
            </w:r>
            <w:r w:rsidRPr="00CC6A19">
              <w:rPr>
                <w:rFonts w:ascii="微軟正黑體" w:eastAsia="微軟正黑體" w:hAnsi="微軟正黑體" w:hint="eastAsia"/>
                <w:szCs w:val="24"/>
              </w:rPr>
              <w:t>寒假</w:t>
            </w:r>
          </w:p>
          <w:p w14:paraId="15D57A7B" w14:textId="77777777" w:rsidR="00D74A87" w:rsidRDefault="00D74A87" w:rsidP="00BD4E1A">
            <w:pPr>
              <w:spacing w:line="400" w:lineRule="atLeast"/>
              <w:rPr>
                <w:rFonts w:ascii="微軟正黑體" w:eastAsia="微軟正黑體" w:hAnsi="微軟正黑體"/>
                <w:szCs w:val="24"/>
              </w:rPr>
            </w:pPr>
            <w:r>
              <w:rPr>
                <w:rFonts w:ascii="微軟正黑體" w:eastAsia="微軟正黑體" w:hAnsi="微軟正黑體" w:hint="eastAsia"/>
                <w:szCs w:val="24"/>
              </w:rPr>
              <w:t>期間：</w:t>
            </w:r>
          </w:p>
          <w:p w14:paraId="7F0D714B" w14:textId="5A64F755" w:rsidR="00D74A87" w:rsidRPr="00CC6A19" w:rsidRDefault="00D74A87" w:rsidP="00695035">
            <w:pPr>
              <w:jc w:val="both"/>
              <w:rPr>
                <w:rFonts w:ascii="微軟正黑體" w:eastAsia="微軟正黑體" w:hAnsi="微軟正黑體"/>
                <w:szCs w:val="24"/>
              </w:rPr>
            </w:pPr>
            <w:r w:rsidRPr="00CC6A19">
              <w:rPr>
                <w:rFonts w:ascii="微軟正黑體" w:eastAsia="微軟正黑體" w:hAnsi="微軟正黑體" w:hint="eastAsia"/>
                <w:sz w:val="20"/>
                <w:szCs w:val="20"/>
              </w:rPr>
              <w:t>※</w:t>
            </w:r>
            <w:r>
              <w:rPr>
                <w:rFonts w:ascii="微軟正黑體" w:eastAsia="微軟正黑體" w:hAnsi="微軟正黑體" w:hint="eastAsia"/>
                <w:sz w:val="20"/>
                <w:szCs w:val="20"/>
              </w:rPr>
              <w:t>非個人申請，</w:t>
            </w:r>
            <w:r w:rsidRPr="00CC6A19">
              <w:rPr>
                <w:rFonts w:ascii="微軟正黑體" w:eastAsia="微軟正黑體" w:hAnsi="微軟正黑體" w:hint="eastAsia"/>
                <w:sz w:val="20"/>
                <w:szCs w:val="20"/>
              </w:rPr>
              <w:t>計畫執行期間</w:t>
            </w:r>
            <w:r>
              <w:rPr>
                <w:rFonts w:ascii="微軟正黑體" w:eastAsia="微軟正黑體" w:hAnsi="微軟正黑體" w:hint="eastAsia"/>
                <w:sz w:val="20"/>
                <w:szCs w:val="20"/>
              </w:rPr>
              <w:t>亦須</w:t>
            </w:r>
            <w:r w:rsidRPr="00CC6A19">
              <w:rPr>
                <w:rFonts w:ascii="微軟正黑體" w:eastAsia="微軟正黑體" w:hAnsi="微軟正黑體" w:hint="eastAsia"/>
                <w:sz w:val="20"/>
                <w:szCs w:val="20"/>
              </w:rPr>
              <w:t>一致。</w:t>
            </w:r>
          </w:p>
        </w:tc>
      </w:tr>
      <w:tr w:rsidR="00695035" w:rsidRPr="00CC6A19" w14:paraId="620DE48A" w14:textId="77777777" w:rsidTr="00D74A87">
        <w:trPr>
          <w:cantSplit/>
          <w:trHeight w:val="878"/>
        </w:trPr>
        <w:tc>
          <w:tcPr>
            <w:tcW w:w="1361" w:type="dxa"/>
            <w:tcBorders>
              <w:top w:val="single" w:sz="2" w:space="0" w:color="000000"/>
              <w:left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650DEE91" w14:textId="049792E4" w:rsidR="00695035" w:rsidRPr="00CC6A19" w:rsidRDefault="008108E6" w:rsidP="00695035">
            <w:pPr>
              <w:jc w:val="center"/>
              <w:rPr>
                <w:rFonts w:ascii="微軟正黑體" w:eastAsia="微軟正黑體" w:hAnsi="微軟正黑體"/>
              </w:rPr>
            </w:pPr>
            <w:r>
              <w:rPr>
                <w:rFonts w:ascii="微軟正黑體" w:eastAsia="微軟正黑體" w:hAnsi="微軟正黑體" w:hint="eastAsia"/>
              </w:rPr>
              <w:t>認列學分</w:t>
            </w:r>
            <w:r w:rsidR="00695035" w:rsidRPr="00CC6A19">
              <w:rPr>
                <w:rFonts w:ascii="微軟正黑體" w:eastAsia="微軟正黑體" w:hAnsi="微軟正黑體"/>
              </w:rPr>
              <w:t>數</w:t>
            </w:r>
          </w:p>
          <w:p w14:paraId="6286147A" w14:textId="3AAA536C" w:rsidR="00695035" w:rsidRPr="00CC6A19" w:rsidRDefault="00695035" w:rsidP="008108E6">
            <w:pPr>
              <w:jc w:val="center"/>
              <w:rPr>
                <w:rFonts w:ascii="微軟正黑體" w:eastAsia="微軟正黑體" w:hAnsi="微軟正黑體"/>
              </w:rPr>
            </w:pPr>
            <w:r w:rsidRPr="00CC6A19">
              <w:rPr>
                <w:rFonts w:ascii="微軟正黑體" w:eastAsia="微軟正黑體" w:hAnsi="微軟正黑體"/>
                <w:sz w:val="20"/>
              </w:rPr>
              <w:t>(</w:t>
            </w:r>
            <w:r w:rsidR="008108E6">
              <w:rPr>
                <w:rFonts w:ascii="微軟正黑體" w:eastAsia="微軟正黑體" w:hAnsi="微軟正黑體" w:hint="eastAsia"/>
                <w:sz w:val="20"/>
              </w:rPr>
              <w:t>擇</w:t>
            </w:r>
            <w:proofErr w:type="gramStart"/>
            <w:r w:rsidR="008108E6">
              <w:rPr>
                <w:rFonts w:ascii="微軟正黑體" w:eastAsia="微軟正黑體" w:hAnsi="微軟正黑體" w:hint="eastAsia"/>
                <w:sz w:val="20"/>
              </w:rPr>
              <w:t>一</w:t>
            </w:r>
            <w:proofErr w:type="gramEnd"/>
            <w:r w:rsidRPr="00CC6A19">
              <w:rPr>
                <w:rFonts w:ascii="微軟正黑體" w:eastAsia="微軟正黑體" w:hAnsi="微軟正黑體" w:hint="eastAsia"/>
                <w:sz w:val="20"/>
              </w:rPr>
              <w:t>勾選</w:t>
            </w:r>
            <w:r w:rsidRPr="00CC6A19">
              <w:rPr>
                <w:rFonts w:ascii="微軟正黑體" w:eastAsia="微軟正黑體" w:hAnsi="微軟正黑體"/>
                <w:sz w:val="20"/>
              </w:rPr>
              <w:t>)</w:t>
            </w:r>
          </w:p>
        </w:tc>
        <w:tc>
          <w:tcPr>
            <w:tcW w:w="8417"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0C743B26" w14:textId="73070545" w:rsidR="00695035" w:rsidRPr="00CC6A19" w:rsidRDefault="00BD4E1A" w:rsidP="008108E6">
            <w:pPr>
              <w:spacing w:line="240" w:lineRule="atLeast"/>
              <w:rPr>
                <w:rFonts w:ascii="微軟正黑體" w:eastAsia="微軟正黑體" w:hAnsi="微軟正黑體"/>
                <w:sz w:val="20"/>
                <w:szCs w:val="20"/>
              </w:rPr>
            </w:pPr>
            <w:r>
              <w:rPr>
                <w:rFonts w:ascii="Times New Roman" w:eastAsia="標楷體" w:hAnsi="Times New Roman" w:hint="eastAsia"/>
                <w:sz w:val="28"/>
                <w:szCs w:val="24"/>
              </w:rPr>
              <w:t>□</w:t>
            </w:r>
            <w:r w:rsidR="00695035" w:rsidRPr="00CC6A19">
              <w:rPr>
                <w:rFonts w:ascii="微軟正黑體" w:eastAsia="微軟正黑體" w:hAnsi="微軟正黑體" w:hint="eastAsia"/>
                <w:sz w:val="20"/>
                <w:szCs w:val="20"/>
              </w:rPr>
              <w:t>認列「</w:t>
            </w:r>
            <w:r w:rsidR="00695035">
              <w:rPr>
                <w:rFonts w:ascii="微軟正黑體" w:eastAsia="微軟正黑體" w:hAnsi="微軟正黑體" w:hint="eastAsia"/>
                <w:sz w:val="20"/>
                <w:szCs w:val="20"/>
              </w:rPr>
              <w:t>自主學習</w:t>
            </w:r>
            <w:r w:rsidR="00695035" w:rsidRPr="00CC6A19">
              <w:rPr>
                <w:rFonts w:ascii="微軟正黑體" w:eastAsia="微軟正黑體" w:hAnsi="微軟正黑體" w:hint="eastAsia"/>
                <w:sz w:val="20"/>
                <w:szCs w:val="20"/>
              </w:rPr>
              <w:t>」</w:t>
            </w:r>
            <w:proofErr w:type="gramStart"/>
            <w:r w:rsidR="00695035" w:rsidRPr="00CC6A19">
              <w:rPr>
                <w:rFonts w:ascii="微軟正黑體" w:eastAsia="微軟正黑體" w:hAnsi="微軟正黑體" w:hint="eastAsia"/>
                <w:sz w:val="20"/>
                <w:szCs w:val="20"/>
              </w:rPr>
              <w:t>一</w:t>
            </w:r>
            <w:proofErr w:type="gramEnd"/>
            <w:r w:rsidR="00695035" w:rsidRPr="00CC6A19">
              <w:rPr>
                <w:rFonts w:ascii="微軟正黑體" w:eastAsia="微軟正黑體" w:hAnsi="微軟正黑體" w:hint="eastAsia"/>
                <w:sz w:val="20"/>
                <w:szCs w:val="20"/>
              </w:rPr>
              <w:t>學分</w:t>
            </w:r>
            <w:r>
              <w:rPr>
                <w:rFonts w:ascii="微軟正黑體" w:eastAsia="微軟正黑體" w:hAnsi="微軟正黑體" w:hint="eastAsia"/>
                <w:sz w:val="20"/>
                <w:szCs w:val="20"/>
              </w:rPr>
              <w:t xml:space="preserve">  </w:t>
            </w:r>
            <w:r>
              <w:rPr>
                <w:rFonts w:ascii="Times New Roman" w:eastAsia="標楷體" w:hAnsi="Times New Roman" w:hint="eastAsia"/>
                <w:sz w:val="28"/>
                <w:szCs w:val="24"/>
              </w:rPr>
              <w:t>□</w:t>
            </w:r>
            <w:r w:rsidRPr="00CC6A19">
              <w:rPr>
                <w:rFonts w:ascii="微軟正黑體" w:eastAsia="微軟正黑體" w:hAnsi="微軟正黑體" w:hint="eastAsia"/>
                <w:sz w:val="20"/>
                <w:szCs w:val="20"/>
              </w:rPr>
              <w:t>認列「</w:t>
            </w:r>
            <w:r>
              <w:rPr>
                <w:rFonts w:ascii="微軟正黑體" w:eastAsia="微軟正黑體" w:hAnsi="微軟正黑體" w:hint="eastAsia"/>
                <w:sz w:val="20"/>
                <w:szCs w:val="20"/>
              </w:rPr>
              <w:t>自主學習</w:t>
            </w:r>
            <w:r w:rsidRPr="00CC6A19">
              <w:rPr>
                <w:rFonts w:ascii="微軟正黑體" w:eastAsia="微軟正黑體" w:hAnsi="微軟正黑體" w:hint="eastAsia"/>
                <w:sz w:val="20"/>
                <w:szCs w:val="20"/>
              </w:rPr>
              <w:t>」二學分</w:t>
            </w:r>
          </w:p>
        </w:tc>
      </w:tr>
      <w:tr w:rsidR="000339CE" w:rsidRPr="00CC6A19" w14:paraId="6FA0CFE8" w14:textId="77777777" w:rsidTr="00D74A87">
        <w:trPr>
          <w:cantSplit/>
          <w:trHeight w:val="1357"/>
        </w:trPr>
        <w:tc>
          <w:tcPr>
            <w:tcW w:w="1361" w:type="dxa"/>
            <w:tcBorders>
              <w:top w:val="single" w:sz="2" w:space="0" w:color="000000"/>
              <w:left w:val="single" w:sz="2" w:space="0" w:color="000000"/>
              <w:bottom w:val="single" w:sz="2" w:space="0" w:color="000000"/>
              <w:right w:val="single" w:sz="4" w:space="0" w:color="auto"/>
            </w:tcBorders>
            <w:shd w:val="clear" w:color="auto" w:fill="FFF2CC" w:themeFill="accent4" w:themeFillTint="33"/>
            <w:tcMar>
              <w:top w:w="0" w:type="dxa"/>
              <w:left w:w="28" w:type="dxa"/>
              <w:bottom w:w="0" w:type="dxa"/>
              <w:right w:w="28" w:type="dxa"/>
            </w:tcMar>
            <w:vAlign w:val="center"/>
          </w:tcPr>
          <w:p w14:paraId="3FD87FC5" w14:textId="77777777" w:rsidR="00BD4E1A" w:rsidRDefault="000339CE" w:rsidP="00BD4E1A">
            <w:pPr>
              <w:jc w:val="center"/>
              <w:rPr>
                <w:rFonts w:ascii="微軟正黑體" w:eastAsia="微軟正黑體" w:hAnsi="微軟正黑體"/>
              </w:rPr>
            </w:pPr>
            <w:r w:rsidRPr="00CC6A19">
              <w:rPr>
                <w:rFonts w:ascii="微軟正黑體" w:eastAsia="微軟正黑體" w:hAnsi="微軟正黑體" w:hint="eastAsia"/>
              </w:rPr>
              <w:t>指導</w:t>
            </w:r>
            <w:r w:rsidRPr="00CC6A19">
              <w:rPr>
                <w:rFonts w:ascii="微軟正黑體" w:eastAsia="微軟正黑體" w:hAnsi="微軟正黑體"/>
              </w:rPr>
              <w:t>教師</w:t>
            </w:r>
          </w:p>
          <w:p w14:paraId="03EC8B42" w14:textId="0F155131" w:rsidR="000339CE" w:rsidRPr="00CC6A19" w:rsidRDefault="00BD4E1A" w:rsidP="00BD4E1A">
            <w:pPr>
              <w:jc w:val="center"/>
              <w:rPr>
                <w:rFonts w:ascii="微軟正黑體" w:eastAsia="微軟正黑體" w:hAnsi="微軟正黑體"/>
              </w:rPr>
            </w:pPr>
            <w:r>
              <w:rPr>
                <w:rFonts w:ascii="微軟正黑體" w:eastAsia="微軟正黑體" w:hAnsi="微軟正黑體" w:hint="eastAsia"/>
              </w:rPr>
              <w:t>簽章</w:t>
            </w:r>
          </w:p>
        </w:tc>
        <w:tc>
          <w:tcPr>
            <w:tcW w:w="8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DE639F" w14:textId="0DED798A" w:rsidR="000339CE" w:rsidRPr="00CC6A19" w:rsidRDefault="000339CE" w:rsidP="00695035">
            <w:pPr>
              <w:spacing w:line="240" w:lineRule="atLeast"/>
              <w:jc w:val="both"/>
              <w:rPr>
                <w:rFonts w:ascii="微軟正黑體" w:eastAsia="微軟正黑體" w:hAnsi="微軟正黑體"/>
              </w:rPr>
            </w:pPr>
          </w:p>
        </w:tc>
      </w:tr>
      <w:tr w:rsidR="00695035" w:rsidRPr="00CC6A19" w14:paraId="2971A712" w14:textId="77777777" w:rsidTr="00D74A87">
        <w:trPr>
          <w:trHeight w:val="1837"/>
        </w:trPr>
        <w:tc>
          <w:tcPr>
            <w:tcW w:w="1361"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22525A72" w14:textId="77777777" w:rsidR="00695035" w:rsidRPr="00CC6A19" w:rsidRDefault="00695035" w:rsidP="00695035">
            <w:pPr>
              <w:jc w:val="center"/>
              <w:rPr>
                <w:rFonts w:ascii="微軟正黑體" w:eastAsia="微軟正黑體" w:hAnsi="微軟正黑體"/>
                <w:szCs w:val="24"/>
              </w:rPr>
            </w:pPr>
            <w:r w:rsidRPr="00CC6A19">
              <w:rPr>
                <w:rFonts w:ascii="微軟正黑體" w:eastAsia="微軟正黑體" w:hAnsi="微軟正黑體"/>
                <w:szCs w:val="24"/>
              </w:rPr>
              <w:t>學習方式</w:t>
            </w:r>
          </w:p>
          <w:p w14:paraId="0754EEF2" w14:textId="5939E7F8" w:rsidR="00695035" w:rsidRPr="00CC6A19" w:rsidRDefault="00695035" w:rsidP="00695035">
            <w:pPr>
              <w:jc w:val="center"/>
              <w:rPr>
                <w:rFonts w:ascii="微軟正黑體" w:eastAsia="微軟正黑體" w:hAnsi="微軟正黑體"/>
                <w:sz w:val="20"/>
                <w:szCs w:val="20"/>
              </w:rPr>
            </w:pPr>
            <w:r w:rsidRPr="00CC6A19">
              <w:rPr>
                <w:rFonts w:ascii="微軟正黑體" w:eastAsia="微軟正黑體" w:hAnsi="微軟正黑體" w:hint="eastAsia"/>
                <w:sz w:val="20"/>
                <w:szCs w:val="20"/>
              </w:rPr>
              <w:t>（複選）</w:t>
            </w:r>
          </w:p>
        </w:tc>
        <w:tc>
          <w:tcPr>
            <w:tcW w:w="841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F1D9CEF" w14:textId="7BB14926" w:rsidR="00695035" w:rsidRPr="00CC6A19" w:rsidRDefault="00BD4E1A" w:rsidP="00695035">
            <w:pPr>
              <w:rPr>
                <w:rFonts w:ascii="微軟正黑體" w:eastAsia="微軟正黑體" w:hAnsi="微軟正黑體"/>
              </w:rPr>
            </w:pPr>
            <w:r>
              <w:rPr>
                <w:rFonts w:ascii="微軟正黑體" w:eastAsia="微軟正黑體" w:hAnsi="微軟正黑體" w:hint="eastAsia"/>
              </w:rPr>
              <w:t>□</w:t>
            </w:r>
            <w:r w:rsidR="00695035" w:rsidRPr="00CC6A19">
              <w:rPr>
                <w:rFonts w:ascii="微軟正黑體" w:eastAsia="微軟正黑體" w:hAnsi="微軟正黑體" w:hint="eastAsia"/>
              </w:rPr>
              <w:t xml:space="preserve">實作 </w:t>
            </w:r>
            <w:r>
              <w:rPr>
                <w:rFonts w:ascii="微軟正黑體" w:eastAsia="微軟正黑體" w:hAnsi="微軟正黑體" w:hint="eastAsia"/>
              </w:rPr>
              <w:t>□</w:t>
            </w:r>
            <w:r w:rsidR="00695035" w:rsidRPr="00CC6A19">
              <w:rPr>
                <w:rFonts w:ascii="微軟正黑體" w:eastAsia="微軟正黑體" w:hAnsi="微軟正黑體" w:hint="eastAsia"/>
              </w:rPr>
              <w:t xml:space="preserve">見習 </w:t>
            </w:r>
            <w:r>
              <w:rPr>
                <w:rFonts w:ascii="微軟正黑體" w:eastAsia="微軟正黑體" w:hAnsi="微軟正黑體" w:hint="eastAsia"/>
              </w:rPr>
              <w:t>□</w:t>
            </w:r>
            <w:r w:rsidR="00695035" w:rsidRPr="00CC6A19">
              <w:rPr>
                <w:rFonts w:ascii="微軟正黑體" w:eastAsia="微軟正黑體" w:hAnsi="微軟正黑體" w:hint="eastAsia"/>
              </w:rPr>
              <w:t xml:space="preserve">訪問 </w:t>
            </w:r>
            <w:r>
              <w:rPr>
                <w:rFonts w:ascii="微軟正黑體" w:eastAsia="微軟正黑體" w:hAnsi="微軟正黑體" w:hint="eastAsia"/>
              </w:rPr>
              <w:t>□</w:t>
            </w:r>
            <w:r w:rsidR="00695035" w:rsidRPr="00CC6A19">
              <w:rPr>
                <w:rFonts w:ascii="微軟正黑體" w:eastAsia="微軟正黑體" w:hAnsi="微軟正黑體" w:hint="eastAsia"/>
              </w:rPr>
              <w:t xml:space="preserve">踏查 </w:t>
            </w:r>
            <w:r>
              <w:rPr>
                <w:rFonts w:ascii="微軟正黑體" w:eastAsia="微軟正黑體" w:hAnsi="微軟正黑體" w:hint="eastAsia"/>
              </w:rPr>
              <w:t>□</w:t>
            </w:r>
            <w:r w:rsidR="00695035" w:rsidRPr="00CC6A19">
              <w:rPr>
                <w:rFonts w:ascii="微軟正黑體" w:eastAsia="微軟正黑體" w:hAnsi="微軟正黑體" w:hint="eastAsia"/>
              </w:rPr>
              <w:t xml:space="preserve">參與或主辦活動 </w:t>
            </w:r>
            <w:r>
              <w:rPr>
                <w:rFonts w:ascii="微軟正黑體" w:eastAsia="微軟正黑體" w:hAnsi="微軟正黑體" w:hint="eastAsia"/>
              </w:rPr>
              <w:t>□</w:t>
            </w:r>
            <w:r w:rsidR="00695035" w:rsidRPr="00CC6A19">
              <w:rPr>
                <w:rFonts w:ascii="微軟正黑體" w:eastAsia="微軟正黑體" w:hAnsi="微軟正黑體" w:hint="eastAsia"/>
              </w:rPr>
              <w:t>讀書</w:t>
            </w:r>
          </w:p>
          <w:p w14:paraId="26DC3044" w14:textId="50884756" w:rsidR="00695035" w:rsidRPr="00CC6A19" w:rsidRDefault="00BD4E1A" w:rsidP="00695035">
            <w:pPr>
              <w:rPr>
                <w:rFonts w:ascii="微軟正黑體" w:eastAsia="微軟正黑體" w:hAnsi="微軟正黑體"/>
              </w:rPr>
            </w:pPr>
            <w:r>
              <w:rPr>
                <w:rFonts w:ascii="微軟正黑體" w:eastAsia="微軟正黑體" w:hAnsi="微軟正黑體" w:hint="eastAsia"/>
              </w:rPr>
              <w:t>□</w:t>
            </w:r>
            <w:r w:rsidR="00695035" w:rsidRPr="00CC6A19">
              <w:rPr>
                <w:rFonts w:ascii="微軟正黑體" w:eastAsia="微軟正黑體" w:hAnsi="微軟正黑體" w:hint="eastAsia"/>
              </w:rPr>
              <w:t xml:space="preserve">參與或主辦講座 </w:t>
            </w:r>
            <w:r>
              <w:rPr>
                <w:rFonts w:ascii="微軟正黑體" w:eastAsia="微軟正黑體" w:hAnsi="微軟正黑體" w:hint="eastAsia"/>
              </w:rPr>
              <w:t>□</w:t>
            </w:r>
            <w:r w:rsidR="00695035" w:rsidRPr="00CC6A19">
              <w:rPr>
                <w:rFonts w:ascii="微軟正黑體" w:eastAsia="微軟正黑體" w:hAnsi="微軟正黑體" w:hint="eastAsia"/>
              </w:rPr>
              <w:t xml:space="preserve">工作坊 </w:t>
            </w:r>
            <w:r>
              <w:rPr>
                <w:rFonts w:ascii="微軟正黑體" w:eastAsia="微軟正黑體" w:hAnsi="微軟正黑體" w:hint="eastAsia"/>
              </w:rPr>
              <w:t>□</w:t>
            </w:r>
            <w:r w:rsidR="00695035" w:rsidRPr="00CC6A19">
              <w:rPr>
                <w:rFonts w:ascii="微軟正黑體" w:eastAsia="微軟正黑體" w:hAnsi="微軟正黑體" w:hint="eastAsia"/>
              </w:rPr>
              <w:t xml:space="preserve">小組討論 </w:t>
            </w:r>
            <w:r>
              <w:rPr>
                <w:rFonts w:ascii="微軟正黑體" w:eastAsia="微軟正黑體" w:hAnsi="微軟正黑體" w:hint="eastAsia"/>
              </w:rPr>
              <w:t>□</w:t>
            </w:r>
            <w:proofErr w:type="gramStart"/>
            <w:r w:rsidR="00695035" w:rsidRPr="00CC6A19">
              <w:rPr>
                <w:rFonts w:ascii="微軟正黑體" w:eastAsia="微軟正黑體" w:hAnsi="微軟正黑體" w:hint="eastAsia"/>
              </w:rPr>
              <w:t>學習線上課程</w:t>
            </w:r>
            <w:proofErr w:type="gramEnd"/>
          </w:p>
          <w:p w14:paraId="1DADA3CD" w14:textId="19F3CE17" w:rsidR="00695035" w:rsidRPr="00CC6A19" w:rsidRDefault="00BD4E1A" w:rsidP="00695035">
            <w:pPr>
              <w:rPr>
                <w:rFonts w:ascii="微軟正黑體" w:eastAsia="微軟正黑體" w:hAnsi="微軟正黑體"/>
              </w:rPr>
            </w:pPr>
            <w:r>
              <w:rPr>
                <w:rFonts w:ascii="微軟正黑體" w:eastAsia="微軟正黑體" w:hAnsi="微軟正黑體" w:hint="eastAsia"/>
              </w:rPr>
              <w:t>□</w:t>
            </w:r>
            <w:r w:rsidR="00695035" w:rsidRPr="00CC6A19">
              <w:rPr>
                <w:rFonts w:ascii="微軟正黑體" w:eastAsia="微軟正黑體" w:hAnsi="微軟正黑體" w:hint="eastAsia"/>
              </w:rPr>
              <w:t xml:space="preserve">展覽 </w:t>
            </w:r>
            <w:r>
              <w:rPr>
                <w:rFonts w:ascii="微軟正黑體" w:eastAsia="微軟正黑體" w:hAnsi="微軟正黑體" w:hint="eastAsia"/>
              </w:rPr>
              <w:t>□</w:t>
            </w:r>
            <w:r w:rsidR="00695035" w:rsidRPr="00CC6A19">
              <w:rPr>
                <w:rFonts w:ascii="微軟正黑體" w:eastAsia="微軟正黑體" w:hAnsi="微軟正黑體" w:hint="eastAsia"/>
              </w:rPr>
              <w:t xml:space="preserve">表演 </w:t>
            </w:r>
            <w:r>
              <w:rPr>
                <w:rFonts w:ascii="微軟正黑體" w:eastAsia="微軟正黑體" w:hAnsi="微軟正黑體" w:hint="eastAsia"/>
              </w:rPr>
              <w:t>□</w:t>
            </w:r>
            <w:r w:rsidR="00695035" w:rsidRPr="00CC6A19">
              <w:rPr>
                <w:rFonts w:ascii="微軟正黑體" w:eastAsia="微軟正黑體" w:hAnsi="微軟正黑體"/>
              </w:rPr>
              <w:t>其他，請說明：_______</w:t>
            </w:r>
          </w:p>
        </w:tc>
      </w:tr>
      <w:tr w:rsidR="00695035" w:rsidRPr="00CC6A19" w14:paraId="586E29FA" w14:textId="77777777" w:rsidTr="00D74A87">
        <w:trPr>
          <w:trHeight w:val="2088"/>
        </w:trPr>
        <w:tc>
          <w:tcPr>
            <w:tcW w:w="977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1B5FA2B" w14:textId="1BDCCB8D" w:rsidR="00695035" w:rsidRPr="00CC6A19" w:rsidRDefault="00695035" w:rsidP="00695035">
            <w:pPr>
              <w:spacing w:beforeLines="50" w:before="120"/>
              <w:rPr>
                <w:rFonts w:ascii="微軟正黑體" w:eastAsia="微軟正黑體" w:hAnsi="微軟正黑體"/>
                <w:szCs w:val="24"/>
              </w:rPr>
            </w:pPr>
            <w:r w:rsidRPr="00CC6A19">
              <w:rPr>
                <w:rFonts w:ascii="微軟正黑體" w:eastAsia="微軟正黑體" w:hAnsi="微軟正黑體" w:hint="eastAsia"/>
                <w:szCs w:val="24"/>
              </w:rPr>
              <w:t>計畫摘要(約300字)</w:t>
            </w:r>
          </w:p>
          <w:p w14:paraId="3E944029" w14:textId="2722E2E2" w:rsidR="00695035" w:rsidRPr="00CC6A19" w:rsidRDefault="00695035" w:rsidP="00695035">
            <w:pPr>
              <w:spacing w:beforeLines="50" w:before="120"/>
              <w:rPr>
                <w:rFonts w:ascii="微軟正黑體" w:eastAsia="微軟正黑體" w:hAnsi="微軟正黑體"/>
                <w:szCs w:val="24"/>
              </w:rPr>
            </w:pPr>
          </w:p>
        </w:tc>
      </w:tr>
      <w:tr w:rsidR="00695035" w:rsidRPr="00CC6A19" w14:paraId="48C8A4A7" w14:textId="77777777" w:rsidTr="00D74A87">
        <w:trPr>
          <w:trHeight w:val="2355"/>
        </w:trPr>
        <w:tc>
          <w:tcPr>
            <w:tcW w:w="977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E622958" w14:textId="1A67AF6F" w:rsidR="00695035" w:rsidRPr="00CC6A19" w:rsidRDefault="00695035" w:rsidP="00695035">
            <w:pPr>
              <w:spacing w:beforeLines="50" w:before="120"/>
              <w:rPr>
                <w:rFonts w:ascii="微軟正黑體" w:eastAsia="微軟正黑體" w:hAnsi="微軟正黑體"/>
                <w:szCs w:val="24"/>
              </w:rPr>
            </w:pPr>
            <w:r w:rsidRPr="00CC6A19">
              <w:rPr>
                <w:rFonts w:ascii="微軟正黑體" w:eastAsia="微軟正黑體" w:hAnsi="微軟正黑體" w:hint="eastAsia"/>
                <w:szCs w:val="24"/>
              </w:rPr>
              <w:t>說明計畫特色(約300字)</w:t>
            </w:r>
          </w:p>
          <w:p w14:paraId="08232ED7" w14:textId="3386C80B" w:rsidR="00695035" w:rsidRPr="00CC6A19" w:rsidRDefault="00695035" w:rsidP="00695035">
            <w:pPr>
              <w:spacing w:beforeLines="50" w:before="120"/>
              <w:rPr>
                <w:rFonts w:ascii="微軟正黑體" w:eastAsia="微軟正黑體" w:hAnsi="微軟正黑體"/>
              </w:rPr>
            </w:pPr>
          </w:p>
        </w:tc>
      </w:tr>
    </w:tbl>
    <w:p w14:paraId="1CD72E39" w14:textId="5CCBA87A" w:rsidR="004B0498" w:rsidRDefault="009E4A9C" w:rsidP="00526B00">
      <w:pPr>
        <w:pStyle w:val="Web"/>
        <w:spacing w:before="0" w:beforeAutospacing="0" w:after="0" w:afterAutospacing="0"/>
        <w:rPr>
          <w:rFonts w:ascii="微軟正黑體" w:eastAsia="微軟正黑體" w:hAnsi="微軟正黑體"/>
          <w:bCs/>
        </w:rPr>
      </w:pPr>
      <w:r w:rsidRPr="00CC6A19">
        <w:rPr>
          <w:rFonts w:ascii="微軟正黑體" w:eastAsia="微軟正黑體" w:hAnsi="微軟正黑體" w:hint="eastAsia"/>
          <w:bCs/>
        </w:rPr>
        <w:t>※請勿超過2頁</w:t>
      </w:r>
    </w:p>
    <w:p w14:paraId="16DCA45F" w14:textId="72D4CF20" w:rsidR="00F91C58" w:rsidRPr="00CC6A19" w:rsidRDefault="00966DB8" w:rsidP="00583796">
      <w:pPr>
        <w:pStyle w:val="Web"/>
        <w:numPr>
          <w:ilvl w:val="0"/>
          <w:numId w:val="2"/>
        </w:numPr>
        <w:spacing w:beforeLines="100" w:before="240" w:beforeAutospacing="0" w:after="0" w:afterAutospacing="0"/>
        <w:ind w:leftChars="-100" w:left="327" w:hanging="567"/>
        <w:rPr>
          <w:rFonts w:ascii="微軟正黑體" w:eastAsia="微軟正黑體" w:hAnsi="微軟正黑體"/>
          <w:b/>
          <w:u w:val="single"/>
        </w:rPr>
      </w:pPr>
      <w:r w:rsidRPr="00CC6A19">
        <w:rPr>
          <w:rFonts w:ascii="微軟正黑體" w:eastAsia="微軟正黑體" w:hAnsi="微軟正黑體" w:hint="eastAsia"/>
          <w:b/>
          <w:bCs/>
          <w:sz w:val="28"/>
          <w:szCs w:val="28"/>
        </w:rPr>
        <w:lastRenderedPageBreak/>
        <w:t>計畫內容</w:t>
      </w:r>
      <w:r w:rsidR="00E96274" w:rsidRPr="00CC6A19">
        <w:rPr>
          <w:rFonts w:ascii="微軟正黑體" w:eastAsia="微軟正黑體" w:hAnsi="微軟正黑體" w:hint="eastAsia"/>
          <w:b/>
          <w:bCs/>
          <w:sz w:val="28"/>
          <w:szCs w:val="28"/>
        </w:rPr>
        <w:t xml:space="preserve"> </w:t>
      </w:r>
      <w:r w:rsidR="00374ADD" w:rsidRPr="00CC6A19">
        <w:rPr>
          <w:rFonts w:ascii="微軟正黑體" w:eastAsia="微軟正黑體" w:hAnsi="微軟正黑體" w:hint="eastAsia"/>
          <w:b/>
          <w:bCs/>
          <w:sz w:val="28"/>
          <w:szCs w:val="28"/>
        </w:rPr>
        <w:t>(</w:t>
      </w:r>
      <w:proofErr w:type="gramStart"/>
      <w:r w:rsidR="0029213E" w:rsidRPr="00CC6A19">
        <w:rPr>
          <w:rFonts w:ascii="微軟正黑體" w:eastAsia="微軟正黑體" w:hAnsi="微軟正黑體" w:hint="eastAsia"/>
          <w:b/>
          <w:bCs/>
          <w:sz w:val="28"/>
          <w:szCs w:val="28"/>
        </w:rPr>
        <w:t>請</w:t>
      </w:r>
      <w:r w:rsidR="00A647B3" w:rsidRPr="00CC6A19">
        <w:rPr>
          <w:rFonts w:ascii="微軟正黑體" w:eastAsia="微軟正黑體" w:hAnsi="微軟正黑體" w:hint="eastAsia"/>
          <w:b/>
          <w:bCs/>
          <w:sz w:val="28"/>
          <w:szCs w:val="28"/>
        </w:rPr>
        <w:t>逐</w:t>
      </w:r>
      <w:r w:rsidR="00F91C58" w:rsidRPr="00CC6A19">
        <w:rPr>
          <w:rFonts w:ascii="微軟正黑體" w:eastAsia="微軟正黑體" w:hAnsi="微軟正黑體" w:hint="eastAsia"/>
          <w:b/>
          <w:sz w:val="28"/>
          <w:szCs w:val="28"/>
          <w:u w:val="single"/>
        </w:rPr>
        <w:t>點</w:t>
      </w:r>
      <w:proofErr w:type="gramEnd"/>
      <w:r w:rsidR="00F91C58" w:rsidRPr="00CC6A19">
        <w:rPr>
          <w:rFonts w:ascii="微軟正黑體" w:eastAsia="微軟正黑體" w:hAnsi="微軟正黑體" w:hint="eastAsia"/>
          <w:b/>
          <w:sz w:val="28"/>
          <w:szCs w:val="28"/>
          <w:u w:val="single"/>
        </w:rPr>
        <w:t>詳述</w:t>
      </w:r>
      <w:r w:rsidR="00374ADD" w:rsidRPr="00CC6A19">
        <w:rPr>
          <w:rFonts w:ascii="微軟正黑體" w:eastAsia="微軟正黑體" w:hAnsi="微軟正黑體" w:hint="eastAsia"/>
          <w:b/>
          <w:sz w:val="28"/>
          <w:szCs w:val="28"/>
          <w:u w:val="single"/>
        </w:rPr>
        <w:t>)</w:t>
      </w:r>
    </w:p>
    <w:p w14:paraId="55C3F724" w14:textId="600B28A4" w:rsidR="00F91C58" w:rsidRPr="00CC6A19" w:rsidRDefault="00917960" w:rsidP="00583796">
      <w:pPr>
        <w:pStyle w:val="ae"/>
        <w:numPr>
          <w:ilvl w:val="0"/>
          <w:numId w:val="5"/>
        </w:numPr>
        <w:suppressAutoHyphens/>
        <w:autoSpaceDN w:val="0"/>
        <w:spacing w:beforeLines="50" w:before="120" w:after="108" w:line="276" w:lineRule="auto"/>
        <w:ind w:left="962" w:hanging="482"/>
        <w:rPr>
          <w:rFonts w:ascii="微軟正黑體" w:eastAsia="微軟正黑體" w:hAnsi="微軟正黑體"/>
          <w:b/>
          <w:sz w:val="28"/>
          <w:szCs w:val="28"/>
        </w:rPr>
      </w:pPr>
      <w:r>
        <w:rPr>
          <w:rFonts w:ascii="微軟正黑體" w:eastAsia="微軟正黑體" w:hAnsi="微軟正黑體" w:hint="eastAsia"/>
          <w:b/>
          <w:sz w:val="28"/>
          <w:szCs w:val="28"/>
        </w:rPr>
        <w:t>學習</w:t>
      </w:r>
      <w:r w:rsidR="00F91C58" w:rsidRPr="00CC6A19">
        <w:rPr>
          <w:rFonts w:ascii="微軟正黑體" w:eastAsia="微軟正黑體" w:hAnsi="微軟正黑體"/>
          <w:b/>
          <w:sz w:val="28"/>
          <w:szCs w:val="28"/>
        </w:rPr>
        <w:t>主題</w:t>
      </w:r>
    </w:p>
    <w:p w14:paraId="59ED127E" w14:textId="2C739E48" w:rsidR="00F91C58" w:rsidRPr="00CC6A19" w:rsidRDefault="00F91C58" w:rsidP="00583796">
      <w:pPr>
        <w:pStyle w:val="ae"/>
        <w:numPr>
          <w:ilvl w:val="0"/>
          <w:numId w:val="5"/>
        </w:numPr>
        <w:suppressAutoHyphens/>
        <w:autoSpaceDN w:val="0"/>
        <w:spacing w:beforeLines="50" w:before="120" w:after="108" w:line="276" w:lineRule="auto"/>
        <w:ind w:left="962" w:hanging="482"/>
        <w:rPr>
          <w:rFonts w:ascii="微軟正黑體" w:eastAsia="微軟正黑體" w:hAnsi="微軟正黑體"/>
          <w:b/>
          <w:sz w:val="28"/>
          <w:szCs w:val="28"/>
        </w:rPr>
      </w:pPr>
      <w:r w:rsidRPr="00CC6A19">
        <w:rPr>
          <w:rFonts w:ascii="微軟正黑體" w:eastAsia="微軟正黑體" w:hAnsi="微軟正黑體"/>
          <w:b/>
          <w:sz w:val="28"/>
          <w:szCs w:val="28"/>
        </w:rPr>
        <w:t>學習目標(</w:t>
      </w:r>
      <w:proofErr w:type="gramStart"/>
      <w:r w:rsidRPr="00CC6A19">
        <w:rPr>
          <w:rFonts w:ascii="微軟正黑體" w:eastAsia="微軟正黑體" w:hAnsi="微軟正黑體"/>
          <w:b/>
          <w:sz w:val="28"/>
          <w:szCs w:val="28"/>
        </w:rPr>
        <w:t>請列點</w:t>
      </w:r>
      <w:proofErr w:type="gramEnd"/>
      <w:r w:rsidRPr="00CC6A19">
        <w:rPr>
          <w:rFonts w:ascii="微軟正黑體" w:eastAsia="微軟正黑體" w:hAnsi="微軟正黑體"/>
          <w:b/>
          <w:sz w:val="28"/>
          <w:szCs w:val="28"/>
        </w:rPr>
        <w:t>)</w:t>
      </w:r>
    </w:p>
    <w:p w14:paraId="76EB539F" w14:textId="1EC619E7" w:rsidR="00F91C58" w:rsidRPr="00CC6A19" w:rsidRDefault="00F91C58" w:rsidP="00583796">
      <w:pPr>
        <w:pStyle w:val="ae"/>
        <w:numPr>
          <w:ilvl w:val="0"/>
          <w:numId w:val="5"/>
        </w:numPr>
        <w:suppressAutoHyphens/>
        <w:autoSpaceDN w:val="0"/>
        <w:spacing w:beforeLines="50" w:before="120" w:after="108" w:line="276" w:lineRule="auto"/>
        <w:ind w:left="962" w:hanging="482"/>
        <w:rPr>
          <w:rFonts w:ascii="微軟正黑體" w:eastAsia="微軟正黑體" w:hAnsi="微軟正黑體"/>
          <w:b/>
          <w:sz w:val="28"/>
          <w:szCs w:val="28"/>
        </w:rPr>
      </w:pPr>
      <w:r w:rsidRPr="00CC6A19">
        <w:rPr>
          <w:rFonts w:ascii="微軟正黑體" w:eastAsia="微軟正黑體" w:hAnsi="微軟正黑體"/>
          <w:b/>
          <w:sz w:val="28"/>
          <w:szCs w:val="28"/>
        </w:rPr>
        <w:t>自主學習之</w:t>
      </w:r>
      <w:r w:rsidR="000F5A70" w:rsidRPr="00CC6A19">
        <w:rPr>
          <w:rFonts w:ascii="微軟正黑體" w:eastAsia="微軟正黑體" w:hAnsi="微軟正黑體" w:hint="eastAsia"/>
          <w:b/>
          <w:sz w:val="28"/>
          <w:szCs w:val="28"/>
        </w:rPr>
        <w:t>理由</w:t>
      </w:r>
    </w:p>
    <w:p w14:paraId="758577C5" w14:textId="090945D5" w:rsidR="00F91C58" w:rsidRPr="00CC6A19" w:rsidRDefault="00917960" w:rsidP="00583796">
      <w:pPr>
        <w:pStyle w:val="ae"/>
        <w:numPr>
          <w:ilvl w:val="0"/>
          <w:numId w:val="5"/>
        </w:numPr>
        <w:suppressAutoHyphens/>
        <w:autoSpaceDN w:val="0"/>
        <w:spacing w:beforeLines="50" w:before="120" w:after="108" w:line="276" w:lineRule="auto"/>
        <w:ind w:left="962" w:hanging="482"/>
        <w:rPr>
          <w:rFonts w:ascii="微軟正黑體" w:eastAsia="微軟正黑體" w:hAnsi="微軟正黑體"/>
          <w:b/>
          <w:sz w:val="28"/>
          <w:szCs w:val="28"/>
        </w:rPr>
      </w:pPr>
      <w:r>
        <w:rPr>
          <w:rFonts w:ascii="微軟正黑體" w:eastAsia="微軟正黑體" w:hAnsi="微軟正黑體" w:hint="eastAsia"/>
          <w:b/>
          <w:sz w:val="28"/>
          <w:szCs w:val="28"/>
        </w:rPr>
        <w:t>執行</w:t>
      </w:r>
      <w:r w:rsidR="00F91C58" w:rsidRPr="00CC6A19">
        <w:rPr>
          <w:rFonts w:ascii="微軟正黑體" w:eastAsia="微軟正黑體" w:hAnsi="微軟正黑體"/>
          <w:b/>
          <w:sz w:val="28"/>
          <w:szCs w:val="28"/>
        </w:rPr>
        <w:t>方式</w:t>
      </w:r>
    </w:p>
    <w:p w14:paraId="5F4E0AC4" w14:textId="090B9E2E" w:rsidR="00F91C58" w:rsidRPr="00CC6A19" w:rsidRDefault="00F91C58" w:rsidP="00583796">
      <w:pPr>
        <w:pStyle w:val="ae"/>
        <w:numPr>
          <w:ilvl w:val="0"/>
          <w:numId w:val="5"/>
        </w:numPr>
        <w:suppressAutoHyphens/>
        <w:autoSpaceDN w:val="0"/>
        <w:spacing w:beforeLines="50" w:before="120" w:after="108" w:line="276" w:lineRule="auto"/>
        <w:ind w:left="1331" w:hanging="851"/>
        <w:rPr>
          <w:rFonts w:ascii="微軟正黑體" w:eastAsia="微軟正黑體" w:hAnsi="微軟正黑體"/>
          <w:b/>
          <w:sz w:val="28"/>
          <w:szCs w:val="28"/>
        </w:rPr>
      </w:pPr>
      <w:r w:rsidRPr="00CC6A19">
        <w:rPr>
          <w:rFonts w:ascii="微軟正黑體" w:eastAsia="微軟正黑體" w:hAnsi="微軟正黑體"/>
          <w:b/>
          <w:sz w:val="28"/>
          <w:szCs w:val="28"/>
        </w:rPr>
        <w:t>學習內容</w:t>
      </w:r>
      <w:r w:rsidR="00E44932" w:rsidRPr="00CC6A19">
        <w:rPr>
          <w:rFonts w:ascii="微軟正黑體" w:eastAsia="微軟正黑體" w:hAnsi="微軟正黑體" w:hint="eastAsia"/>
          <w:b/>
          <w:sz w:val="28"/>
          <w:szCs w:val="28"/>
        </w:rPr>
        <w:t>及</w:t>
      </w:r>
      <w:r w:rsidR="00E44932" w:rsidRPr="00CC6A19">
        <w:rPr>
          <w:rFonts w:ascii="微軟正黑體" w:eastAsia="微軟正黑體" w:hAnsi="微軟正黑體"/>
          <w:b/>
          <w:sz w:val="28"/>
          <w:szCs w:val="28"/>
        </w:rPr>
        <w:t>時程表</w:t>
      </w:r>
      <w:r w:rsidR="009D5A5A" w:rsidRPr="009D5A5A">
        <w:rPr>
          <w:rFonts w:ascii="微軟正黑體" w:eastAsia="微軟正黑體" w:hAnsi="微軟正黑體" w:hint="eastAsia"/>
          <w:b/>
          <w:color w:val="0070C0"/>
          <w:sz w:val="20"/>
          <w:szCs w:val="20"/>
        </w:rPr>
        <w:t>(</w:t>
      </w:r>
      <w:r w:rsidR="000D5476">
        <w:rPr>
          <w:rFonts w:ascii="微軟正黑體" w:eastAsia="微軟正黑體" w:hAnsi="微軟正黑體" w:hint="eastAsia"/>
          <w:b/>
          <w:color w:val="0070C0"/>
          <w:sz w:val="20"/>
          <w:szCs w:val="20"/>
        </w:rPr>
        <w:t>18小時可認列1學分</w:t>
      </w:r>
      <w:r w:rsidR="009D5A5A" w:rsidRPr="009D5A5A">
        <w:rPr>
          <w:rFonts w:ascii="微軟正黑體" w:eastAsia="微軟正黑體" w:hAnsi="微軟正黑體" w:hint="eastAsia"/>
          <w:b/>
          <w:color w:val="0070C0"/>
          <w:sz w:val="20"/>
          <w:szCs w:val="20"/>
        </w:rPr>
        <w:t>)</w:t>
      </w:r>
    </w:p>
    <w:tbl>
      <w:tblPr>
        <w:tblStyle w:val="af5"/>
        <w:tblW w:w="4782" w:type="pct"/>
        <w:jc w:val="center"/>
        <w:tblLayout w:type="fixed"/>
        <w:tblLook w:val="04A0" w:firstRow="1" w:lastRow="0" w:firstColumn="1" w:lastColumn="0" w:noHBand="0" w:noVBand="1"/>
      </w:tblPr>
      <w:tblGrid>
        <w:gridCol w:w="454"/>
        <w:gridCol w:w="709"/>
        <w:gridCol w:w="1241"/>
        <w:gridCol w:w="3687"/>
        <w:gridCol w:w="961"/>
        <w:gridCol w:w="2157"/>
      </w:tblGrid>
      <w:tr w:rsidR="009D5A5A" w:rsidRPr="009D5A5A" w14:paraId="1022EA69" w14:textId="77777777" w:rsidTr="00D74A87">
        <w:trPr>
          <w:tblHeader/>
          <w:jc w:val="center"/>
        </w:trPr>
        <w:tc>
          <w:tcPr>
            <w:tcW w:w="246" w:type="pct"/>
            <w:vMerge w:val="restart"/>
            <w:vAlign w:val="center"/>
          </w:tcPr>
          <w:p w14:paraId="6FD19926" w14:textId="247326C6" w:rsidR="009D5A5A" w:rsidRPr="009D5A5A" w:rsidRDefault="009D5A5A" w:rsidP="00CE7EFD">
            <w:pPr>
              <w:rPr>
                <w:rFonts w:ascii="微軟正黑體" w:eastAsia="微軟正黑體" w:hAnsi="微軟正黑體"/>
                <w:b/>
                <w:szCs w:val="24"/>
              </w:rPr>
            </w:pPr>
            <w:r w:rsidRPr="009D5A5A">
              <w:rPr>
                <w:rFonts w:ascii="微軟正黑體" w:eastAsia="微軟正黑體" w:hAnsi="微軟正黑體" w:hint="eastAsia"/>
                <w:b/>
                <w:szCs w:val="24"/>
              </w:rPr>
              <w:t>自主學習課程規劃</w:t>
            </w:r>
          </w:p>
        </w:tc>
        <w:tc>
          <w:tcPr>
            <w:tcW w:w="385" w:type="pct"/>
            <w:shd w:val="clear" w:color="auto" w:fill="FFF2CC" w:themeFill="accent4" w:themeFillTint="33"/>
            <w:vAlign w:val="center"/>
          </w:tcPr>
          <w:p w14:paraId="56ED2FA1" w14:textId="24ED0631" w:rsidR="009D5A5A" w:rsidRPr="009D5A5A" w:rsidRDefault="009D5A5A" w:rsidP="00334377">
            <w:pPr>
              <w:jc w:val="center"/>
              <w:rPr>
                <w:rFonts w:ascii="微軟正黑體" w:eastAsia="微軟正黑體" w:hAnsi="微軟正黑體"/>
                <w:b/>
                <w:szCs w:val="24"/>
              </w:rPr>
            </w:pPr>
            <w:r w:rsidRPr="009D5A5A">
              <w:rPr>
                <w:rFonts w:ascii="微軟正黑體" w:eastAsia="微軟正黑體" w:hAnsi="微軟正黑體" w:hint="eastAsia"/>
                <w:b/>
                <w:szCs w:val="24"/>
              </w:rPr>
              <w:t>項次</w:t>
            </w:r>
          </w:p>
        </w:tc>
        <w:tc>
          <w:tcPr>
            <w:tcW w:w="674" w:type="pct"/>
            <w:shd w:val="clear" w:color="auto" w:fill="FFF2CC" w:themeFill="accent4" w:themeFillTint="33"/>
            <w:vAlign w:val="center"/>
          </w:tcPr>
          <w:p w14:paraId="644911D2" w14:textId="77777777" w:rsidR="009D5A5A" w:rsidRPr="009D5A5A" w:rsidRDefault="009D5A5A" w:rsidP="00334377">
            <w:pPr>
              <w:jc w:val="center"/>
              <w:rPr>
                <w:rFonts w:ascii="微軟正黑體" w:eastAsia="微軟正黑體" w:hAnsi="微軟正黑體"/>
                <w:b/>
                <w:szCs w:val="24"/>
              </w:rPr>
            </w:pPr>
            <w:r w:rsidRPr="009D5A5A">
              <w:rPr>
                <w:rFonts w:ascii="微軟正黑體" w:eastAsia="微軟正黑體" w:hAnsi="微軟正黑體"/>
                <w:b/>
                <w:szCs w:val="24"/>
              </w:rPr>
              <w:t>日期</w:t>
            </w:r>
          </w:p>
        </w:tc>
        <w:tc>
          <w:tcPr>
            <w:tcW w:w="2002" w:type="pct"/>
            <w:shd w:val="clear" w:color="auto" w:fill="FFF2CC" w:themeFill="accent4" w:themeFillTint="33"/>
            <w:vAlign w:val="center"/>
          </w:tcPr>
          <w:p w14:paraId="64CBD9CD" w14:textId="4C820080" w:rsidR="009D5A5A" w:rsidRPr="009D5A5A" w:rsidRDefault="009D5A5A" w:rsidP="00334377">
            <w:pPr>
              <w:jc w:val="center"/>
              <w:rPr>
                <w:rFonts w:ascii="微軟正黑體" w:eastAsia="微軟正黑體" w:hAnsi="微軟正黑體"/>
                <w:b/>
                <w:szCs w:val="24"/>
              </w:rPr>
            </w:pPr>
            <w:r w:rsidRPr="009D5A5A">
              <w:rPr>
                <w:rFonts w:ascii="微軟正黑體" w:eastAsia="微軟正黑體" w:hAnsi="微軟正黑體" w:hint="eastAsia"/>
                <w:b/>
                <w:szCs w:val="24"/>
              </w:rPr>
              <w:t>學習內容</w:t>
            </w:r>
          </w:p>
        </w:tc>
        <w:tc>
          <w:tcPr>
            <w:tcW w:w="522" w:type="pct"/>
            <w:shd w:val="clear" w:color="auto" w:fill="FFF2CC" w:themeFill="accent4" w:themeFillTint="33"/>
            <w:vAlign w:val="center"/>
          </w:tcPr>
          <w:p w14:paraId="623D996D" w14:textId="7656B2A9" w:rsidR="009D5A5A" w:rsidRPr="009D5A5A" w:rsidRDefault="009D5A5A" w:rsidP="00334377">
            <w:pPr>
              <w:jc w:val="center"/>
              <w:rPr>
                <w:rFonts w:ascii="微軟正黑體" w:eastAsia="微軟正黑體" w:hAnsi="微軟正黑體"/>
                <w:b/>
                <w:szCs w:val="24"/>
              </w:rPr>
            </w:pPr>
            <w:r w:rsidRPr="009D5A5A">
              <w:rPr>
                <w:rFonts w:ascii="微軟正黑體" w:eastAsia="微軟正黑體" w:hAnsi="微軟正黑體" w:hint="eastAsia"/>
                <w:b/>
                <w:szCs w:val="24"/>
              </w:rPr>
              <w:t>時數</w:t>
            </w:r>
          </w:p>
        </w:tc>
        <w:tc>
          <w:tcPr>
            <w:tcW w:w="1171" w:type="pct"/>
            <w:shd w:val="clear" w:color="auto" w:fill="FFF2CC" w:themeFill="accent4" w:themeFillTint="33"/>
            <w:vAlign w:val="center"/>
          </w:tcPr>
          <w:p w14:paraId="7033D944" w14:textId="77777777" w:rsidR="009D5A5A" w:rsidRPr="009D5A5A" w:rsidRDefault="009D5A5A" w:rsidP="00334377">
            <w:pPr>
              <w:jc w:val="center"/>
              <w:rPr>
                <w:rFonts w:ascii="微軟正黑體" w:eastAsia="微軟正黑體" w:hAnsi="微軟正黑體"/>
                <w:b/>
                <w:szCs w:val="24"/>
              </w:rPr>
            </w:pPr>
            <w:r w:rsidRPr="009D5A5A">
              <w:rPr>
                <w:rFonts w:ascii="微軟正黑體" w:eastAsia="微軟正黑體" w:hAnsi="微軟正黑體"/>
                <w:b/>
                <w:szCs w:val="24"/>
              </w:rPr>
              <w:t>執行方式</w:t>
            </w:r>
          </w:p>
        </w:tc>
      </w:tr>
      <w:tr w:rsidR="009D5A5A" w:rsidRPr="00CC6A19" w14:paraId="60BF55BD" w14:textId="77777777" w:rsidTr="00917960">
        <w:trPr>
          <w:jc w:val="center"/>
        </w:trPr>
        <w:tc>
          <w:tcPr>
            <w:tcW w:w="246" w:type="pct"/>
            <w:vMerge/>
            <w:vAlign w:val="center"/>
          </w:tcPr>
          <w:p w14:paraId="2687766B" w14:textId="0F2BF56E" w:rsidR="009D5A5A" w:rsidRPr="00CC6A19" w:rsidRDefault="009D5A5A" w:rsidP="00CE7EFD">
            <w:pPr>
              <w:rPr>
                <w:rFonts w:ascii="微軟正黑體" w:eastAsia="微軟正黑體" w:hAnsi="微軟正黑體"/>
                <w:szCs w:val="24"/>
              </w:rPr>
            </w:pPr>
          </w:p>
        </w:tc>
        <w:tc>
          <w:tcPr>
            <w:tcW w:w="385" w:type="pct"/>
            <w:vAlign w:val="center"/>
          </w:tcPr>
          <w:p w14:paraId="35D6AA28"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1</w:t>
            </w:r>
          </w:p>
        </w:tc>
        <w:tc>
          <w:tcPr>
            <w:tcW w:w="674" w:type="pct"/>
            <w:vAlign w:val="center"/>
          </w:tcPr>
          <w:p w14:paraId="074A9EB8" w14:textId="30AD8749" w:rsidR="009D5A5A" w:rsidRPr="00CC6A19" w:rsidRDefault="009D5A5A" w:rsidP="00CE7EFD">
            <w:pPr>
              <w:jc w:val="center"/>
              <w:rPr>
                <w:rFonts w:ascii="微軟正黑體" w:eastAsia="微軟正黑體" w:hAnsi="微軟正黑體"/>
                <w:szCs w:val="24"/>
              </w:rPr>
            </w:pPr>
          </w:p>
        </w:tc>
        <w:tc>
          <w:tcPr>
            <w:tcW w:w="2002" w:type="pct"/>
          </w:tcPr>
          <w:p w14:paraId="1C8ACED8" w14:textId="77777777" w:rsidR="009D5A5A" w:rsidRPr="00CC6A19" w:rsidRDefault="009D5A5A" w:rsidP="00CE7EFD">
            <w:pPr>
              <w:rPr>
                <w:rFonts w:ascii="微軟正黑體" w:eastAsia="微軟正黑體" w:hAnsi="微軟正黑體"/>
                <w:szCs w:val="24"/>
              </w:rPr>
            </w:pPr>
          </w:p>
        </w:tc>
        <w:tc>
          <w:tcPr>
            <w:tcW w:w="522" w:type="pct"/>
          </w:tcPr>
          <w:p w14:paraId="7C295AA8" w14:textId="372EE16C" w:rsidR="009D5A5A" w:rsidRPr="00CC6A19" w:rsidRDefault="009D5A5A" w:rsidP="00CE7EFD">
            <w:pPr>
              <w:rPr>
                <w:rFonts w:ascii="微軟正黑體" w:eastAsia="微軟正黑體" w:hAnsi="微軟正黑體"/>
                <w:szCs w:val="24"/>
              </w:rPr>
            </w:pPr>
          </w:p>
        </w:tc>
        <w:tc>
          <w:tcPr>
            <w:tcW w:w="1171" w:type="pct"/>
          </w:tcPr>
          <w:p w14:paraId="4997D47B" w14:textId="6E823FDB" w:rsidR="009D5A5A" w:rsidRPr="00CC6A19" w:rsidRDefault="009D5A5A" w:rsidP="00CE7EFD">
            <w:pPr>
              <w:adjustRightInd w:val="0"/>
              <w:snapToGrid w:val="0"/>
              <w:rPr>
                <w:rFonts w:ascii="微軟正黑體" w:eastAsia="微軟正黑體" w:hAnsi="微軟正黑體"/>
                <w:szCs w:val="24"/>
              </w:rPr>
            </w:pPr>
          </w:p>
        </w:tc>
      </w:tr>
      <w:tr w:rsidR="009D5A5A" w:rsidRPr="00CC6A19" w14:paraId="70A746BD" w14:textId="77777777" w:rsidTr="00917960">
        <w:trPr>
          <w:jc w:val="center"/>
        </w:trPr>
        <w:tc>
          <w:tcPr>
            <w:tcW w:w="246" w:type="pct"/>
            <w:vMerge/>
            <w:vAlign w:val="center"/>
          </w:tcPr>
          <w:p w14:paraId="27491272"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395570A3"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2</w:t>
            </w:r>
          </w:p>
        </w:tc>
        <w:tc>
          <w:tcPr>
            <w:tcW w:w="674" w:type="pct"/>
            <w:vAlign w:val="center"/>
          </w:tcPr>
          <w:p w14:paraId="1DCEF329" w14:textId="0B0903E9" w:rsidR="009D5A5A" w:rsidRPr="00CC6A19" w:rsidRDefault="009D5A5A" w:rsidP="00CE7EFD">
            <w:pPr>
              <w:jc w:val="center"/>
              <w:rPr>
                <w:rFonts w:ascii="微軟正黑體" w:eastAsia="微軟正黑體" w:hAnsi="微軟正黑體"/>
                <w:szCs w:val="24"/>
              </w:rPr>
            </w:pPr>
          </w:p>
        </w:tc>
        <w:tc>
          <w:tcPr>
            <w:tcW w:w="2002" w:type="pct"/>
          </w:tcPr>
          <w:p w14:paraId="2AA32E07" w14:textId="77777777" w:rsidR="009D5A5A" w:rsidRPr="00CC6A19" w:rsidRDefault="009D5A5A" w:rsidP="00CE7EFD">
            <w:pPr>
              <w:rPr>
                <w:rFonts w:ascii="微軟正黑體" w:eastAsia="微軟正黑體" w:hAnsi="微軟正黑體"/>
                <w:szCs w:val="24"/>
              </w:rPr>
            </w:pPr>
          </w:p>
        </w:tc>
        <w:tc>
          <w:tcPr>
            <w:tcW w:w="522" w:type="pct"/>
          </w:tcPr>
          <w:p w14:paraId="1BC6E3F1" w14:textId="349DF3EA" w:rsidR="009D5A5A" w:rsidRPr="00CC6A19" w:rsidRDefault="009D5A5A" w:rsidP="00CE7EFD">
            <w:pPr>
              <w:rPr>
                <w:rFonts w:ascii="微軟正黑體" w:eastAsia="微軟正黑體" w:hAnsi="微軟正黑體"/>
                <w:szCs w:val="24"/>
              </w:rPr>
            </w:pPr>
          </w:p>
        </w:tc>
        <w:tc>
          <w:tcPr>
            <w:tcW w:w="1171" w:type="pct"/>
          </w:tcPr>
          <w:p w14:paraId="2FF8A38E" w14:textId="0C2BDAFB" w:rsidR="009D5A5A" w:rsidRPr="00CC6A19" w:rsidRDefault="009D5A5A" w:rsidP="00CE7EFD">
            <w:pPr>
              <w:adjustRightInd w:val="0"/>
              <w:snapToGrid w:val="0"/>
              <w:rPr>
                <w:rFonts w:ascii="微軟正黑體" w:eastAsia="微軟正黑體" w:hAnsi="微軟正黑體"/>
                <w:szCs w:val="24"/>
              </w:rPr>
            </w:pPr>
          </w:p>
        </w:tc>
      </w:tr>
      <w:tr w:rsidR="009D5A5A" w:rsidRPr="00CC6A19" w14:paraId="52F38441" w14:textId="77777777" w:rsidTr="00917960">
        <w:trPr>
          <w:jc w:val="center"/>
        </w:trPr>
        <w:tc>
          <w:tcPr>
            <w:tcW w:w="246" w:type="pct"/>
            <w:vMerge/>
            <w:vAlign w:val="center"/>
          </w:tcPr>
          <w:p w14:paraId="5C51BDCA"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46EAD569"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3</w:t>
            </w:r>
          </w:p>
        </w:tc>
        <w:tc>
          <w:tcPr>
            <w:tcW w:w="674" w:type="pct"/>
            <w:vAlign w:val="center"/>
          </w:tcPr>
          <w:p w14:paraId="3A09ED9E" w14:textId="691DA54F" w:rsidR="009D5A5A" w:rsidRPr="00CC6A19" w:rsidRDefault="009D5A5A" w:rsidP="00CE7EFD">
            <w:pPr>
              <w:jc w:val="center"/>
              <w:rPr>
                <w:rFonts w:ascii="微軟正黑體" w:eastAsia="微軟正黑體" w:hAnsi="微軟正黑體"/>
                <w:szCs w:val="24"/>
              </w:rPr>
            </w:pPr>
          </w:p>
        </w:tc>
        <w:tc>
          <w:tcPr>
            <w:tcW w:w="2002" w:type="pct"/>
          </w:tcPr>
          <w:p w14:paraId="4DD0C72D" w14:textId="77777777" w:rsidR="009D5A5A" w:rsidRPr="00CC6A19" w:rsidRDefault="009D5A5A" w:rsidP="00CE7EFD">
            <w:pPr>
              <w:rPr>
                <w:rFonts w:ascii="微軟正黑體" w:eastAsia="微軟正黑體" w:hAnsi="微軟正黑體"/>
                <w:szCs w:val="24"/>
              </w:rPr>
            </w:pPr>
          </w:p>
        </w:tc>
        <w:tc>
          <w:tcPr>
            <w:tcW w:w="522" w:type="pct"/>
          </w:tcPr>
          <w:p w14:paraId="45CD2D4F" w14:textId="4FBAD6D7" w:rsidR="009D5A5A" w:rsidRPr="00CC6A19" w:rsidRDefault="009D5A5A" w:rsidP="00CE7EFD">
            <w:pPr>
              <w:rPr>
                <w:rFonts w:ascii="微軟正黑體" w:eastAsia="微軟正黑體" w:hAnsi="微軟正黑體"/>
                <w:szCs w:val="24"/>
              </w:rPr>
            </w:pPr>
          </w:p>
        </w:tc>
        <w:tc>
          <w:tcPr>
            <w:tcW w:w="1171" w:type="pct"/>
          </w:tcPr>
          <w:p w14:paraId="6351C4B0" w14:textId="73E7C59A" w:rsidR="009D5A5A" w:rsidRPr="00CC6A19" w:rsidRDefault="009D5A5A" w:rsidP="00CE7EFD">
            <w:pPr>
              <w:adjustRightInd w:val="0"/>
              <w:snapToGrid w:val="0"/>
              <w:rPr>
                <w:rFonts w:ascii="微軟正黑體" w:eastAsia="微軟正黑體" w:hAnsi="微軟正黑體"/>
                <w:szCs w:val="24"/>
              </w:rPr>
            </w:pPr>
          </w:p>
        </w:tc>
      </w:tr>
      <w:tr w:rsidR="009D5A5A" w:rsidRPr="00CC6A19" w14:paraId="373DBB2F" w14:textId="77777777" w:rsidTr="00917960">
        <w:trPr>
          <w:jc w:val="center"/>
        </w:trPr>
        <w:tc>
          <w:tcPr>
            <w:tcW w:w="246" w:type="pct"/>
            <w:vMerge/>
            <w:vAlign w:val="center"/>
          </w:tcPr>
          <w:p w14:paraId="6325962A"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33FEC052"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4</w:t>
            </w:r>
          </w:p>
        </w:tc>
        <w:tc>
          <w:tcPr>
            <w:tcW w:w="674" w:type="pct"/>
            <w:vAlign w:val="center"/>
          </w:tcPr>
          <w:p w14:paraId="4F24D551" w14:textId="680F55A6" w:rsidR="009D5A5A" w:rsidRPr="00CC6A19" w:rsidRDefault="009D5A5A" w:rsidP="00CE7EFD">
            <w:pPr>
              <w:jc w:val="center"/>
              <w:rPr>
                <w:rFonts w:ascii="微軟正黑體" w:eastAsia="微軟正黑體" w:hAnsi="微軟正黑體"/>
                <w:szCs w:val="24"/>
              </w:rPr>
            </w:pPr>
          </w:p>
        </w:tc>
        <w:tc>
          <w:tcPr>
            <w:tcW w:w="2002" w:type="pct"/>
          </w:tcPr>
          <w:p w14:paraId="619C9988" w14:textId="77777777" w:rsidR="009D5A5A" w:rsidRPr="00CC6A19" w:rsidRDefault="009D5A5A" w:rsidP="00CE7EFD">
            <w:pPr>
              <w:rPr>
                <w:rFonts w:ascii="微軟正黑體" w:eastAsia="微軟正黑體" w:hAnsi="微軟正黑體"/>
                <w:szCs w:val="24"/>
              </w:rPr>
            </w:pPr>
          </w:p>
        </w:tc>
        <w:tc>
          <w:tcPr>
            <w:tcW w:w="522" w:type="pct"/>
          </w:tcPr>
          <w:p w14:paraId="7FA73CA8" w14:textId="0CE5A94D" w:rsidR="009D5A5A" w:rsidRPr="00CC6A19" w:rsidRDefault="009D5A5A" w:rsidP="00CE7EFD">
            <w:pPr>
              <w:rPr>
                <w:rFonts w:ascii="微軟正黑體" w:eastAsia="微軟正黑體" w:hAnsi="微軟正黑體"/>
                <w:szCs w:val="24"/>
              </w:rPr>
            </w:pPr>
          </w:p>
        </w:tc>
        <w:tc>
          <w:tcPr>
            <w:tcW w:w="1171" w:type="pct"/>
          </w:tcPr>
          <w:p w14:paraId="5306642C" w14:textId="46CECACC" w:rsidR="009D5A5A" w:rsidRPr="00CC6A19" w:rsidRDefault="009D5A5A" w:rsidP="00CE7EFD">
            <w:pPr>
              <w:adjustRightInd w:val="0"/>
              <w:snapToGrid w:val="0"/>
              <w:rPr>
                <w:rFonts w:ascii="微軟正黑體" w:eastAsia="微軟正黑體" w:hAnsi="微軟正黑體"/>
                <w:szCs w:val="24"/>
              </w:rPr>
            </w:pPr>
          </w:p>
        </w:tc>
      </w:tr>
      <w:tr w:rsidR="009D5A5A" w:rsidRPr="00CC6A19" w14:paraId="508948CB" w14:textId="77777777" w:rsidTr="00917960">
        <w:trPr>
          <w:jc w:val="center"/>
        </w:trPr>
        <w:tc>
          <w:tcPr>
            <w:tcW w:w="246" w:type="pct"/>
            <w:vMerge/>
            <w:vAlign w:val="center"/>
          </w:tcPr>
          <w:p w14:paraId="5642D3B0"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5CBFEA11"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5</w:t>
            </w:r>
          </w:p>
        </w:tc>
        <w:tc>
          <w:tcPr>
            <w:tcW w:w="674" w:type="pct"/>
            <w:vAlign w:val="center"/>
          </w:tcPr>
          <w:p w14:paraId="498373EE" w14:textId="00EACE63" w:rsidR="009D5A5A" w:rsidRPr="00CC6A19" w:rsidRDefault="009D5A5A" w:rsidP="00CE7EFD">
            <w:pPr>
              <w:jc w:val="center"/>
              <w:rPr>
                <w:rFonts w:ascii="微軟正黑體" w:eastAsia="微軟正黑體" w:hAnsi="微軟正黑體"/>
                <w:szCs w:val="24"/>
              </w:rPr>
            </w:pPr>
          </w:p>
        </w:tc>
        <w:tc>
          <w:tcPr>
            <w:tcW w:w="2002" w:type="pct"/>
          </w:tcPr>
          <w:p w14:paraId="04C822A4" w14:textId="77777777" w:rsidR="009D5A5A" w:rsidRPr="00CC6A19" w:rsidRDefault="009D5A5A" w:rsidP="00CE7EFD">
            <w:pPr>
              <w:rPr>
                <w:rFonts w:ascii="微軟正黑體" w:eastAsia="微軟正黑體" w:hAnsi="微軟正黑體"/>
                <w:szCs w:val="24"/>
              </w:rPr>
            </w:pPr>
          </w:p>
        </w:tc>
        <w:tc>
          <w:tcPr>
            <w:tcW w:w="522" w:type="pct"/>
          </w:tcPr>
          <w:p w14:paraId="03DB99A3" w14:textId="1241E3AD" w:rsidR="009D5A5A" w:rsidRPr="00CC6A19" w:rsidRDefault="009D5A5A" w:rsidP="00CE7EFD">
            <w:pPr>
              <w:rPr>
                <w:rFonts w:ascii="微軟正黑體" w:eastAsia="微軟正黑體" w:hAnsi="微軟正黑體"/>
                <w:szCs w:val="24"/>
              </w:rPr>
            </w:pPr>
          </w:p>
        </w:tc>
        <w:tc>
          <w:tcPr>
            <w:tcW w:w="1171" w:type="pct"/>
          </w:tcPr>
          <w:p w14:paraId="338D5882" w14:textId="2F55C135" w:rsidR="009D5A5A" w:rsidRPr="00CC6A19" w:rsidRDefault="009D5A5A" w:rsidP="00CE7EFD">
            <w:pPr>
              <w:adjustRightInd w:val="0"/>
              <w:snapToGrid w:val="0"/>
              <w:rPr>
                <w:rFonts w:ascii="微軟正黑體" w:eastAsia="微軟正黑體" w:hAnsi="微軟正黑體"/>
                <w:szCs w:val="24"/>
              </w:rPr>
            </w:pPr>
          </w:p>
        </w:tc>
      </w:tr>
      <w:tr w:rsidR="009D5A5A" w:rsidRPr="00CC6A19" w14:paraId="6DB6CEB9" w14:textId="77777777" w:rsidTr="00917960">
        <w:trPr>
          <w:jc w:val="center"/>
        </w:trPr>
        <w:tc>
          <w:tcPr>
            <w:tcW w:w="246" w:type="pct"/>
            <w:vMerge/>
            <w:vAlign w:val="center"/>
          </w:tcPr>
          <w:p w14:paraId="3DBA7E38"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36890874"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6</w:t>
            </w:r>
          </w:p>
        </w:tc>
        <w:tc>
          <w:tcPr>
            <w:tcW w:w="674" w:type="pct"/>
            <w:vAlign w:val="center"/>
          </w:tcPr>
          <w:p w14:paraId="42162960" w14:textId="109E9233" w:rsidR="009D5A5A" w:rsidRPr="00CC6A19" w:rsidRDefault="009D5A5A" w:rsidP="00CE7EFD">
            <w:pPr>
              <w:jc w:val="center"/>
              <w:rPr>
                <w:rFonts w:ascii="微軟正黑體" w:eastAsia="微軟正黑體" w:hAnsi="微軟正黑體"/>
                <w:szCs w:val="24"/>
              </w:rPr>
            </w:pPr>
          </w:p>
        </w:tc>
        <w:tc>
          <w:tcPr>
            <w:tcW w:w="2002" w:type="pct"/>
          </w:tcPr>
          <w:p w14:paraId="490CFC8F" w14:textId="77777777" w:rsidR="009D5A5A" w:rsidRPr="00CC6A19" w:rsidRDefault="009D5A5A" w:rsidP="00CE7EFD">
            <w:pPr>
              <w:rPr>
                <w:rFonts w:ascii="微軟正黑體" w:eastAsia="微軟正黑體" w:hAnsi="微軟正黑體"/>
                <w:szCs w:val="24"/>
              </w:rPr>
            </w:pPr>
          </w:p>
        </w:tc>
        <w:tc>
          <w:tcPr>
            <w:tcW w:w="522" w:type="pct"/>
          </w:tcPr>
          <w:p w14:paraId="5EFE3E2F" w14:textId="67692DC0" w:rsidR="009D5A5A" w:rsidRPr="00CC6A19" w:rsidRDefault="009D5A5A" w:rsidP="00CE7EFD">
            <w:pPr>
              <w:rPr>
                <w:rFonts w:ascii="微軟正黑體" w:eastAsia="微軟正黑體" w:hAnsi="微軟正黑體"/>
                <w:szCs w:val="24"/>
              </w:rPr>
            </w:pPr>
          </w:p>
        </w:tc>
        <w:tc>
          <w:tcPr>
            <w:tcW w:w="1171" w:type="pct"/>
          </w:tcPr>
          <w:p w14:paraId="67C43875" w14:textId="4AFC5254" w:rsidR="009D5A5A" w:rsidRPr="00CC6A19" w:rsidRDefault="009D5A5A" w:rsidP="00CE7EFD">
            <w:pPr>
              <w:adjustRightInd w:val="0"/>
              <w:snapToGrid w:val="0"/>
              <w:rPr>
                <w:rFonts w:ascii="微軟正黑體" w:eastAsia="微軟正黑體" w:hAnsi="微軟正黑體"/>
                <w:szCs w:val="24"/>
              </w:rPr>
            </w:pPr>
          </w:p>
        </w:tc>
      </w:tr>
      <w:tr w:rsidR="009D5A5A" w:rsidRPr="00CC6A19" w14:paraId="0E79897A" w14:textId="77777777" w:rsidTr="00917960">
        <w:trPr>
          <w:jc w:val="center"/>
        </w:trPr>
        <w:tc>
          <w:tcPr>
            <w:tcW w:w="246" w:type="pct"/>
            <w:vMerge/>
            <w:vAlign w:val="center"/>
          </w:tcPr>
          <w:p w14:paraId="19257077"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4C585661"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7</w:t>
            </w:r>
          </w:p>
        </w:tc>
        <w:tc>
          <w:tcPr>
            <w:tcW w:w="674" w:type="pct"/>
            <w:vAlign w:val="center"/>
          </w:tcPr>
          <w:p w14:paraId="73F69636" w14:textId="29997F04" w:rsidR="009D5A5A" w:rsidRPr="00CC6A19" w:rsidRDefault="009D5A5A" w:rsidP="00CE7EFD">
            <w:pPr>
              <w:jc w:val="center"/>
              <w:rPr>
                <w:rFonts w:ascii="微軟正黑體" w:eastAsia="微軟正黑體" w:hAnsi="微軟正黑體"/>
                <w:szCs w:val="24"/>
              </w:rPr>
            </w:pPr>
          </w:p>
        </w:tc>
        <w:tc>
          <w:tcPr>
            <w:tcW w:w="2002" w:type="pct"/>
          </w:tcPr>
          <w:p w14:paraId="541FEA37" w14:textId="77777777" w:rsidR="009D5A5A" w:rsidRPr="00CC6A19" w:rsidRDefault="009D5A5A" w:rsidP="00CE7EFD">
            <w:pPr>
              <w:rPr>
                <w:rFonts w:ascii="微軟正黑體" w:eastAsia="微軟正黑體" w:hAnsi="微軟正黑體"/>
                <w:szCs w:val="24"/>
              </w:rPr>
            </w:pPr>
          </w:p>
        </w:tc>
        <w:tc>
          <w:tcPr>
            <w:tcW w:w="522" w:type="pct"/>
          </w:tcPr>
          <w:p w14:paraId="4129496A" w14:textId="78078901" w:rsidR="009D5A5A" w:rsidRPr="00CC6A19" w:rsidRDefault="009D5A5A" w:rsidP="00CE7EFD">
            <w:pPr>
              <w:rPr>
                <w:rFonts w:ascii="微軟正黑體" w:eastAsia="微軟正黑體" w:hAnsi="微軟正黑體"/>
                <w:szCs w:val="24"/>
              </w:rPr>
            </w:pPr>
          </w:p>
        </w:tc>
        <w:tc>
          <w:tcPr>
            <w:tcW w:w="1171" w:type="pct"/>
          </w:tcPr>
          <w:p w14:paraId="7B65E11A" w14:textId="2E5B598A" w:rsidR="009D5A5A" w:rsidRPr="00CC6A19" w:rsidRDefault="009D5A5A" w:rsidP="00CE7EFD">
            <w:pPr>
              <w:adjustRightInd w:val="0"/>
              <w:snapToGrid w:val="0"/>
              <w:rPr>
                <w:rFonts w:ascii="微軟正黑體" w:eastAsia="微軟正黑體" w:hAnsi="微軟正黑體"/>
                <w:szCs w:val="24"/>
              </w:rPr>
            </w:pPr>
          </w:p>
        </w:tc>
      </w:tr>
      <w:tr w:rsidR="009D5A5A" w:rsidRPr="00CC6A19" w14:paraId="755A9FD6" w14:textId="77777777" w:rsidTr="00917960">
        <w:trPr>
          <w:jc w:val="center"/>
        </w:trPr>
        <w:tc>
          <w:tcPr>
            <w:tcW w:w="246" w:type="pct"/>
            <w:vMerge/>
            <w:vAlign w:val="center"/>
          </w:tcPr>
          <w:p w14:paraId="679BB781"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5BDBB3D1"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8</w:t>
            </w:r>
          </w:p>
        </w:tc>
        <w:tc>
          <w:tcPr>
            <w:tcW w:w="674" w:type="pct"/>
            <w:vAlign w:val="center"/>
          </w:tcPr>
          <w:p w14:paraId="168E3E9B" w14:textId="4E321FA7" w:rsidR="009D5A5A" w:rsidRPr="00CC6A19" w:rsidRDefault="009D5A5A" w:rsidP="00CE7EFD">
            <w:pPr>
              <w:jc w:val="center"/>
              <w:rPr>
                <w:rFonts w:ascii="微軟正黑體" w:eastAsia="微軟正黑體" w:hAnsi="微軟正黑體"/>
                <w:szCs w:val="24"/>
              </w:rPr>
            </w:pPr>
          </w:p>
        </w:tc>
        <w:tc>
          <w:tcPr>
            <w:tcW w:w="2002" w:type="pct"/>
          </w:tcPr>
          <w:p w14:paraId="4AD5681A" w14:textId="77777777" w:rsidR="009D5A5A" w:rsidRPr="00CC6A19" w:rsidRDefault="009D5A5A" w:rsidP="00CE7EFD">
            <w:pPr>
              <w:rPr>
                <w:rFonts w:ascii="微軟正黑體" w:eastAsia="微軟正黑體" w:hAnsi="微軟正黑體"/>
                <w:szCs w:val="24"/>
              </w:rPr>
            </w:pPr>
          </w:p>
        </w:tc>
        <w:tc>
          <w:tcPr>
            <w:tcW w:w="522" w:type="pct"/>
          </w:tcPr>
          <w:p w14:paraId="729D8903" w14:textId="41433858" w:rsidR="009D5A5A" w:rsidRPr="00CC6A19" w:rsidRDefault="009D5A5A" w:rsidP="00CE7EFD">
            <w:pPr>
              <w:rPr>
                <w:rFonts w:ascii="微軟正黑體" w:eastAsia="微軟正黑體" w:hAnsi="微軟正黑體"/>
                <w:szCs w:val="24"/>
              </w:rPr>
            </w:pPr>
          </w:p>
        </w:tc>
        <w:tc>
          <w:tcPr>
            <w:tcW w:w="1171" w:type="pct"/>
          </w:tcPr>
          <w:p w14:paraId="1D3AD719" w14:textId="00AA86B6" w:rsidR="009D5A5A" w:rsidRPr="00CC6A19" w:rsidRDefault="009D5A5A" w:rsidP="00CE7EFD">
            <w:pPr>
              <w:adjustRightInd w:val="0"/>
              <w:snapToGrid w:val="0"/>
              <w:rPr>
                <w:rFonts w:ascii="微軟正黑體" w:eastAsia="微軟正黑體" w:hAnsi="微軟正黑體"/>
                <w:szCs w:val="24"/>
              </w:rPr>
            </w:pPr>
          </w:p>
        </w:tc>
      </w:tr>
      <w:tr w:rsidR="009D5A5A" w:rsidRPr="00CC6A19" w14:paraId="378E1062" w14:textId="77777777" w:rsidTr="00917960">
        <w:trPr>
          <w:jc w:val="center"/>
        </w:trPr>
        <w:tc>
          <w:tcPr>
            <w:tcW w:w="246" w:type="pct"/>
            <w:vMerge/>
            <w:vAlign w:val="center"/>
          </w:tcPr>
          <w:p w14:paraId="30B2D911"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583E329F"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9</w:t>
            </w:r>
          </w:p>
        </w:tc>
        <w:tc>
          <w:tcPr>
            <w:tcW w:w="674" w:type="pct"/>
            <w:vAlign w:val="center"/>
          </w:tcPr>
          <w:p w14:paraId="6528E89C" w14:textId="39357168" w:rsidR="009D5A5A" w:rsidRPr="00CC6A19" w:rsidRDefault="009D5A5A" w:rsidP="00CE7EFD">
            <w:pPr>
              <w:jc w:val="center"/>
              <w:rPr>
                <w:rFonts w:ascii="微軟正黑體" w:eastAsia="微軟正黑體" w:hAnsi="微軟正黑體"/>
                <w:szCs w:val="24"/>
              </w:rPr>
            </w:pPr>
          </w:p>
        </w:tc>
        <w:tc>
          <w:tcPr>
            <w:tcW w:w="2002" w:type="pct"/>
          </w:tcPr>
          <w:p w14:paraId="669D729F" w14:textId="77777777" w:rsidR="009D5A5A" w:rsidRPr="00CC6A19" w:rsidRDefault="009D5A5A" w:rsidP="00CE7EFD">
            <w:pPr>
              <w:rPr>
                <w:rFonts w:ascii="微軟正黑體" w:eastAsia="微軟正黑體" w:hAnsi="微軟正黑體"/>
                <w:szCs w:val="24"/>
              </w:rPr>
            </w:pPr>
          </w:p>
        </w:tc>
        <w:tc>
          <w:tcPr>
            <w:tcW w:w="522" w:type="pct"/>
          </w:tcPr>
          <w:p w14:paraId="364A4230" w14:textId="4482BD1A" w:rsidR="009D5A5A" w:rsidRPr="00CC6A19" w:rsidRDefault="009D5A5A" w:rsidP="00CE7EFD">
            <w:pPr>
              <w:rPr>
                <w:rFonts w:ascii="微軟正黑體" w:eastAsia="微軟正黑體" w:hAnsi="微軟正黑體"/>
                <w:szCs w:val="24"/>
              </w:rPr>
            </w:pPr>
          </w:p>
        </w:tc>
        <w:tc>
          <w:tcPr>
            <w:tcW w:w="1171" w:type="pct"/>
          </w:tcPr>
          <w:p w14:paraId="46B8B895" w14:textId="73F5229B" w:rsidR="009D5A5A" w:rsidRPr="00CC6A19" w:rsidRDefault="009D5A5A" w:rsidP="00CE7EFD">
            <w:pPr>
              <w:adjustRightInd w:val="0"/>
              <w:snapToGrid w:val="0"/>
              <w:rPr>
                <w:rFonts w:ascii="微軟正黑體" w:eastAsia="微軟正黑體" w:hAnsi="微軟正黑體"/>
                <w:szCs w:val="24"/>
              </w:rPr>
            </w:pPr>
          </w:p>
        </w:tc>
      </w:tr>
      <w:tr w:rsidR="009D5A5A" w:rsidRPr="00CC6A19" w14:paraId="68CE53CA" w14:textId="77777777" w:rsidTr="00917960">
        <w:trPr>
          <w:jc w:val="center"/>
        </w:trPr>
        <w:tc>
          <w:tcPr>
            <w:tcW w:w="246" w:type="pct"/>
            <w:vMerge/>
            <w:vAlign w:val="center"/>
          </w:tcPr>
          <w:p w14:paraId="60175ACA"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7B02D364"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10</w:t>
            </w:r>
          </w:p>
        </w:tc>
        <w:tc>
          <w:tcPr>
            <w:tcW w:w="674" w:type="pct"/>
            <w:vAlign w:val="center"/>
          </w:tcPr>
          <w:p w14:paraId="3674A5A1" w14:textId="038AC9E3" w:rsidR="009D5A5A" w:rsidRPr="00CC6A19" w:rsidRDefault="009D5A5A" w:rsidP="00CE7EFD">
            <w:pPr>
              <w:jc w:val="center"/>
              <w:rPr>
                <w:rFonts w:ascii="微軟正黑體" w:eastAsia="微軟正黑體" w:hAnsi="微軟正黑體"/>
                <w:szCs w:val="24"/>
              </w:rPr>
            </w:pPr>
          </w:p>
        </w:tc>
        <w:tc>
          <w:tcPr>
            <w:tcW w:w="2002" w:type="pct"/>
          </w:tcPr>
          <w:p w14:paraId="575DCCB2" w14:textId="77777777" w:rsidR="009D5A5A" w:rsidRPr="00CC6A19" w:rsidRDefault="009D5A5A" w:rsidP="00CE7EFD">
            <w:pPr>
              <w:rPr>
                <w:rFonts w:ascii="微軟正黑體" w:eastAsia="微軟正黑體" w:hAnsi="微軟正黑體"/>
                <w:szCs w:val="24"/>
              </w:rPr>
            </w:pPr>
          </w:p>
        </w:tc>
        <w:tc>
          <w:tcPr>
            <w:tcW w:w="522" w:type="pct"/>
          </w:tcPr>
          <w:p w14:paraId="353D6757" w14:textId="4A9F2BBD" w:rsidR="009D5A5A" w:rsidRPr="00CC6A19" w:rsidRDefault="009D5A5A" w:rsidP="00CE7EFD">
            <w:pPr>
              <w:rPr>
                <w:rFonts w:ascii="微軟正黑體" w:eastAsia="微軟正黑體" w:hAnsi="微軟正黑體"/>
                <w:szCs w:val="24"/>
              </w:rPr>
            </w:pPr>
          </w:p>
        </w:tc>
        <w:tc>
          <w:tcPr>
            <w:tcW w:w="1171" w:type="pct"/>
          </w:tcPr>
          <w:p w14:paraId="7E56F3A7" w14:textId="524C7A72" w:rsidR="009D5A5A" w:rsidRPr="00CC6A19" w:rsidRDefault="009D5A5A" w:rsidP="00CE7EFD">
            <w:pPr>
              <w:adjustRightInd w:val="0"/>
              <w:snapToGrid w:val="0"/>
              <w:rPr>
                <w:rFonts w:ascii="微軟正黑體" w:eastAsia="微軟正黑體" w:hAnsi="微軟正黑體"/>
                <w:szCs w:val="24"/>
              </w:rPr>
            </w:pPr>
          </w:p>
        </w:tc>
      </w:tr>
      <w:tr w:rsidR="009D5A5A" w:rsidRPr="00CC6A19" w14:paraId="5119E894" w14:textId="77777777" w:rsidTr="00917960">
        <w:trPr>
          <w:jc w:val="center"/>
        </w:trPr>
        <w:tc>
          <w:tcPr>
            <w:tcW w:w="246" w:type="pct"/>
            <w:vMerge/>
            <w:vAlign w:val="center"/>
          </w:tcPr>
          <w:p w14:paraId="4E714B9E"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6B6EC111"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11</w:t>
            </w:r>
          </w:p>
        </w:tc>
        <w:tc>
          <w:tcPr>
            <w:tcW w:w="674" w:type="pct"/>
            <w:vAlign w:val="center"/>
          </w:tcPr>
          <w:p w14:paraId="12F18CC2" w14:textId="56F1B476" w:rsidR="009D5A5A" w:rsidRPr="00CC6A19" w:rsidRDefault="009D5A5A" w:rsidP="00CE7EFD">
            <w:pPr>
              <w:jc w:val="center"/>
              <w:rPr>
                <w:rFonts w:ascii="微軟正黑體" w:eastAsia="微軟正黑體" w:hAnsi="微軟正黑體"/>
                <w:szCs w:val="24"/>
              </w:rPr>
            </w:pPr>
          </w:p>
        </w:tc>
        <w:tc>
          <w:tcPr>
            <w:tcW w:w="2002" w:type="pct"/>
          </w:tcPr>
          <w:p w14:paraId="105C93CF" w14:textId="77777777" w:rsidR="009D5A5A" w:rsidRPr="00CC6A19" w:rsidRDefault="009D5A5A" w:rsidP="00CE7EFD">
            <w:pPr>
              <w:rPr>
                <w:rFonts w:ascii="微軟正黑體" w:eastAsia="微軟正黑體" w:hAnsi="微軟正黑體"/>
                <w:szCs w:val="24"/>
              </w:rPr>
            </w:pPr>
          </w:p>
        </w:tc>
        <w:tc>
          <w:tcPr>
            <w:tcW w:w="522" w:type="pct"/>
          </w:tcPr>
          <w:p w14:paraId="66B08F22" w14:textId="362A506F" w:rsidR="009D5A5A" w:rsidRPr="00CC6A19" w:rsidRDefault="009D5A5A" w:rsidP="00CE7EFD">
            <w:pPr>
              <w:rPr>
                <w:rFonts w:ascii="微軟正黑體" w:eastAsia="微軟正黑體" w:hAnsi="微軟正黑體"/>
                <w:szCs w:val="24"/>
              </w:rPr>
            </w:pPr>
          </w:p>
        </w:tc>
        <w:tc>
          <w:tcPr>
            <w:tcW w:w="1171" w:type="pct"/>
          </w:tcPr>
          <w:p w14:paraId="2E38B8E5" w14:textId="192C8412" w:rsidR="009D5A5A" w:rsidRPr="00CC6A19" w:rsidRDefault="009D5A5A" w:rsidP="00CE7EFD">
            <w:pPr>
              <w:adjustRightInd w:val="0"/>
              <w:snapToGrid w:val="0"/>
              <w:rPr>
                <w:rFonts w:ascii="微軟正黑體" w:eastAsia="微軟正黑體" w:hAnsi="微軟正黑體"/>
                <w:szCs w:val="24"/>
              </w:rPr>
            </w:pPr>
          </w:p>
        </w:tc>
      </w:tr>
      <w:tr w:rsidR="009D5A5A" w:rsidRPr="00CC6A19" w14:paraId="479D4ACA" w14:textId="77777777" w:rsidTr="00917960">
        <w:trPr>
          <w:jc w:val="center"/>
        </w:trPr>
        <w:tc>
          <w:tcPr>
            <w:tcW w:w="246" w:type="pct"/>
            <w:vMerge/>
            <w:vAlign w:val="center"/>
          </w:tcPr>
          <w:p w14:paraId="69FC693A" w14:textId="77777777" w:rsidR="009D5A5A" w:rsidRPr="00CC6A19" w:rsidRDefault="009D5A5A" w:rsidP="00CE7EFD">
            <w:pPr>
              <w:jc w:val="center"/>
              <w:rPr>
                <w:rFonts w:ascii="微軟正黑體" w:eastAsia="微軟正黑體" w:hAnsi="微軟正黑體"/>
                <w:szCs w:val="24"/>
              </w:rPr>
            </w:pPr>
          </w:p>
        </w:tc>
        <w:tc>
          <w:tcPr>
            <w:tcW w:w="385" w:type="pct"/>
            <w:vAlign w:val="center"/>
          </w:tcPr>
          <w:p w14:paraId="135DD2C1" w14:textId="77777777" w:rsidR="009D5A5A" w:rsidRPr="00CC6A19" w:rsidRDefault="009D5A5A" w:rsidP="00CE7EFD">
            <w:pPr>
              <w:jc w:val="center"/>
              <w:rPr>
                <w:rFonts w:ascii="微軟正黑體" w:eastAsia="微軟正黑體" w:hAnsi="微軟正黑體"/>
                <w:szCs w:val="24"/>
              </w:rPr>
            </w:pPr>
            <w:r w:rsidRPr="00CC6A19">
              <w:rPr>
                <w:rFonts w:ascii="微軟正黑體" w:eastAsia="微軟正黑體" w:hAnsi="微軟正黑體"/>
                <w:szCs w:val="24"/>
              </w:rPr>
              <w:t>12</w:t>
            </w:r>
          </w:p>
        </w:tc>
        <w:tc>
          <w:tcPr>
            <w:tcW w:w="674" w:type="pct"/>
            <w:vAlign w:val="center"/>
          </w:tcPr>
          <w:p w14:paraId="116AF32F" w14:textId="7FB0C5AF" w:rsidR="009D5A5A" w:rsidRPr="00CC6A19" w:rsidRDefault="009D5A5A" w:rsidP="00CE7EFD">
            <w:pPr>
              <w:jc w:val="center"/>
              <w:rPr>
                <w:rFonts w:ascii="微軟正黑體" w:eastAsia="微軟正黑體" w:hAnsi="微軟正黑體"/>
                <w:szCs w:val="24"/>
              </w:rPr>
            </w:pPr>
          </w:p>
        </w:tc>
        <w:tc>
          <w:tcPr>
            <w:tcW w:w="2002" w:type="pct"/>
          </w:tcPr>
          <w:p w14:paraId="61BD4C70" w14:textId="77777777" w:rsidR="009D5A5A" w:rsidRPr="00CC6A19" w:rsidRDefault="009D5A5A" w:rsidP="00CE7EFD">
            <w:pPr>
              <w:rPr>
                <w:rFonts w:ascii="微軟正黑體" w:eastAsia="微軟正黑體" w:hAnsi="微軟正黑體"/>
                <w:szCs w:val="24"/>
              </w:rPr>
            </w:pPr>
          </w:p>
        </w:tc>
        <w:tc>
          <w:tcPr>
            <w:tcW w:w="522" w:type="pct"/>
          </w:tcPr>
          <w:p w14:paraId="53647335" w14:textId="1A48464A" w:rsidR="009D5A5A" w:rsidRPr="00CC6A19" w:rsidRDefault="009D5A5A" w:rsidP="00CE7EFD">
            <w:pPr>
              <w:rPr>
                <w:rFonts w:ascii="微軟正黑體" w:eastAsia="微軟正黑體" w:hAnsi="微軟正黑體"/>
                <w:szCs w:val="24"/>
              </w:rPr>
            </w:pPr>
          </w:p>
        </w:tc>
        <w:tc>
          <w:tcPr>
            <w:tcW w:w="1171" w:type="pct"/>
          </w:tcPr>
          <w:p w14:paraId="3667CFD7" w14:textId="11A4E4B1" w:rsidR="009D5A5A" w:rsidRPr="00CC6A19" w:rsidRDefault="009D5A5A" w:rsidP="00CE7EFD">
            <w:pPr>
              <w:adjustRightInd w:val="0"/>
              <w:snapToGrid w:val="0"/>
              <w:rPr>
                <w:rFonts w:ascii="微軟正黑體" w:eastAsia="微軟正黑體" w:hAnsi="微軟正黑體"/>
                <w:szCs w:val="24"/>
              </w:rPr>
            </w:pPr>
          </w:p>
        </w:tc>
      </w:tr>
      <w:tr w:rsidR="009D5A5A" w:rsidRPr="00CC6A19" w14:paraId="42D8512A" w14:textId="77777777" w:rsidTr="00917960">
        <w:trPr>
          <w:jc w:val="center"/>
        </w:trPr>
        <w:tc>
          <w:tcPr>
            <w:tcW w:w="246" w:type="pct"/>
            <w:vMerge/>
            <w:vAlign w:val="center"/>
          </w:tcPr>
          <w:p w14:paraId="784AFF7F" w14:textId="77777777" w:rsidR="009D5A5A" w:rsidRPr="00CC6A19" w:rsidRDefault="009D5A5A" w:rsidP="00CE7EFD">
            <w:pPr>
              <w:jc w:val="center"/>
              <w:rPr>
                <w:rFonts w:ascii="微軟正黑體" w:eastAsia="微軟正黑體" w:hAnsi="微軟正黑體"/>
              </w:rPr>
            </w:pPr>
          </w:p>
        </w:tc>
        <w:tc>
          <w:tcPr>
            <w:tcW w:w="385" w:type="pct"/>
            <w:vAlign w:val="center"/>
          </w:tcPr>
          <w:p w14:paraId="70389C5A" w14:textId="77777777" w:rsidR="009D5A5A" w:rsidRPr="00CC6A19" w:rsidRDefault="009D5A5A" w:rsidP="00CE7EFD">
            <w:pPr>
              <w:jc w:val="center"/>
              <w:rPr>
                <w:rFonts w:ascii="微軟正黑體" w:eastAsia="微軟正黑體" w:hAnsi="微軟正黑體"/>
              </w:rPr>
            </w:pPr>
            <w:r w:rsidRPr="00CC6A19">
              <w:rPr>
                <w:rFonts w:ascii="微軟正黑體" w:eastAsia="微軟正黑體" w:hAnsi="微軟正黑體" w:hint="eastAsia"/>
              </w:rPr>
              <w:t>13</w:t>
            </w:r>
          </w:p>
        </w:tc>
        <w:tc>
          <w:tcPr>
            <w:tcW w:w="674" w:type="pct"/>
            <w:vAlign w:val="center"/>
          </w:tcPr>
          <w:p w14:paraId="46D31438" w14:textId="42B7C13C" w:rsidR="009D5A5A" w:rsidRPr="00CC6A19" w:rsidRDefault="009D5A5A" w:rsidP="00CE7EFD">
            <w:pPr>
              <w:jc w:val="center"/>
              <w:rPr>
                <w:rFonts w:ascii="微軟正黑體" w:eastAsia="微軟正黑體" w:hAnsi="微軟正黑體"/>
              </w:rPr>
            </w:pPr>
          </w:p>
        </w:tc>
        <w:tc>
          <w:tcPr>
            <w:tcW w:w="2002" w:type="pct"/>
          </w:tcPr>
          <w:p w14:paraId="7C491219" w14:textId="77777777" w:rsidR="009D5A5A" w:rsidRPr="00CC6A19" w:rsidRDefault="009D5A5A" w:rsidP="00CE7EFD">
            <w:pPr>
              <w:rPr>
                <w:rFonts w:ascii="微軟正黑體" w:eastAsia="微軟正黑體" w:hAnsi="微軟正黑體"/>
                <w:szCs w:val="24"/>
              </w:rPr>
            </w:pPr>
          </w:p>
        </w:tc>
        <w:tc>
          <w:tcPr>
            <w:tcW w:w="522" w:type="pct"/>
          </w:tcPr>
          <w:p w14:paraId="65D15AE7" w14:textId="31649F89" w:rsidR="009D5A5A" w:rsidRPr="00CC6A19" w:rsidRDefault="009D5A5A" w:rsidP="00CE7EFD">
            <w:pPr>
              <w:rPr>
                <w:rFonts w:ascii="微軟正黑體" w:eastAsia="微軟正黑體" w:hAnsi="微軟正黑體"/>
                <w:szCs w:val="24"/>
              </w:rPr>
            </w:pPr>
          </w:p>
        </w:tc>
        <w:tc>
          <w:tcPr>
            <w:tcW w:w="1171" w:type="pct"/>
          </w:tcPr>
          <w:p w14:paraId="2D5C23DB" w14:textId="3B9CBD97" w:rsidR="009D5A5A" w:rsidRPr="00CC6A19" w:rsidRDefault="009D5A5A" w:rsidP="00CE7EFD">
            <w:pPr>
              <w:adjustRightInd w:val="0"/>
              <w:snapToGrid w:val="0"/>
              <w:rPr>
                <w:rFonts w:ascii="微軟正黑體" w:eastAsia="微軟正黑體" w:hAnsi="微軟正黑體"/>
              </w:rPr>
            </w:pPr>
          </w:p>
        </w:tc>
      </w:tr>
      <w:tr w:rsidR="009D5A5A" w:rsidRPr="00CC6A19" w14:paraId="6A2374CA" w14:textId="77777777" w:rsidTr="00917960">
        <w:trPr>
          <w:jc w:val="center"/>
        </w:trPr>
        <w:tc>
          <w:tcPr>
            <w:tcW w:w="246" w:type="pct"/>
            <w:vMerge/>
            <w:vAlign w:val="center"/>
          </w:tcPr>
          <w:p w14:paraId="7FAE9278" w14:textId="77777777" w:rsidR="009D5A5A" w:rsidRPr="00CC6A19" w:rsidRDefault="009D5A5A" w:rsidP="00CE7EFD">
            <w:pPr>
              <w:jc w:val="center"/>
              <w:rPr>
                <w:rFonts w:ascii="微軟正黑體" w:eastAsia="微軟正黑體" w:hAnsi="微軟正黑體"/>
              </w:rPr>
            </w:pPr>
          </w:p>
        </w:tc>
        <w:tc>
          <w:tcPr>
            <w:tcW w:w="385" w:type="pct"/>
            <w:vAlign w:val="center"/>
          </w:tcPr>
          <w:p w14:paraId="6735FA1B" w14:textId="77777777" w:rsidR="009D5A5A" w:rsidRPr="00CC6A19" w:rsidRDefault="009D5A5A" w:rsidP="00CE7EFD">
            <w:pPr>
              <w:jc w:val="center"/>
              <w:rPr>
                <w:rFonts w:ascii="微軟正黑體" w:eastAsia="微軟正黑體" w:hAnsi="微軟正黑體"/>
              </w:rPr>
            </w:pPr>
            <w:r w:rsidRPr="00CC6A19">
              <w:rPr>
                <w:rFonts w:ascii="微軟正黑體" w:eastAsia="微軟正黑體" w:hAnsi="微軟正黑體" w:hint="eastAsia"/>
              </w:rPr>
              <w:t>14</w:t>
            </w:r>
          </w:p>
        </w:tc>
        <w:tc>
          <w:tcPr>
            <w:tcW w:w="674" w:type="pct"/>
            <w:vAlign w:val="center"/>
          </w:tcPr>
          <w:p w14:paraId="1CC8C909" w14:textId="4D02AB12" w:rsidR="009D5A5A" w:rsidRPr="00CC6A19" w:rsidRDefault="009D5A5A" w:rsidP="00CE7EFD">
            <w:pPr>
              <w:jc w:val="center"/>
              <w:rPr>
                <w:rFonts w:ascii="微軟正黑體" w:eastAsia="微軟正黑體" w:hAnsi="微軟正黑體"/>
              </w:rPr>
            </w:pPr>
          </w:p>
        </w:tc>
        <w:tc>
          <w:tcPr>
            <w:tcW w:w="2002" w:type="pct"/>
          </w:tcPr>
          <w:p w14:paraId="2A80FC87" w14:textId="77777777" w:rsidR="009D5A5A" w:rsidRPr="00CC6A19" w:rsidRDefault="009D5A5A" w:rsidP="00CE7EFD">
            <w:pPr>
              <w:rPr>
                <w:rFonts w:ascii="微軟正黑體" w:eastAsia="微軟正黑體" w:hAnsi="微軟正黑體"/>
                <w:szCs w:val="24"/>
              </w:rPr>
            </w:pPr>
            <w:bookmarkStart w:id="0" w:name="_GoBack"/>
            <w:bookmarkEnd w:id="0"/>
          </w:p>
        </w:tc>
        <w:tc>
          <w:tcPr>
            <w:tcW w:w="522" w:type="pct"/>
          </w:tcPr>
          <w:p w14:paraId="3B9934D4" w14:textId="18AFC764" w:rsidR="009D5A5A" w:rsidRPr="00CC6A19" w:rsidRDefault="009D5A5A" w:rsidP="00CE7EFD">
            <w:pPr>
              <w:rPr>
                <w:rFonts w:ascii="微軟正黑體" w:eastAsia="微軟正黑體" w:hAnsi="微軟正黑體"/>
                <w:szCs w:val="24"/>
              </w:rPr>
            </w:pPr>
          </w:p>
        </w:tc>
        <w:tc>
          <w:tcPr>
            <w:tcW w:w="1171" w:type="pct"/>
          </w:tcPr>
          <w:p w14:paraId="16482E43" w14:textId="1E7CEFB1" w:rsidR="009D5A5A" w:rsidRPr="00CC6A19" w:rsidRDefault="009D5A5A" w:rsidP="00CE7EFD">
            <w:pPr>
              <w:adjustRightInd w:val="0"/>
              <w:snapToGrid w:val="0"/>
              <w:rPr>
                <w:rFonts w:ascii="微軟正黑體" w:eastAsia="微軟正黑體" w:hAnsi="微軟正黑體"/>
              </w:rPr>
            </w:pPr>
          </w:p>
        </w:tc>
      </w:tr>
      <w:tr w:rsidR="009D5A5A" w:rsidRPr="00CC6A19" w14:paraId="47F59484" w14:textId="77777777" w:rsidTr="00917960">
        <w:trPr>
          <w:jc w:val="center"/>
        </w:trPr>
        <w:tc>
          <w:tcPr>
            <w:tcW w:w="246" w:type="pct"/>
            <w:vMerge/>
            <w:vAlign w:val="center"/>
          </w:tcPr>
          <w:p w14:paraId="6D4448EA" w14:textId="77777777" w:rsidR="009D5A5A" w:rsidRPr="00CC6A19" w:rsidRDefault="009D5A5A" w:rsidP="00CE7EFD">
            <w:pPr>
              <w:jc w:val="center"/>
              <w:rPr>
                <w:rFonts w:ascii="微軟正黑體" w:eastAsia="微軟正黑體" w:hAnsi="微軟正黑體"/>
              </w:rPr>
            </w:pPr>
          </w:p>
        </w:tc>
        <w:tc>
          <w:tcPr>
            <w:tcW w:w="385" w:type="pct"/>
            <w:vAlign w:val="center"/>
          </w:tcPr>
          <w:p w14:paraId="6FAE298C" w14:textId="77777777" w:rsidR="009D5A5A" w:rsidRPr="00CC6A19" w:rsidRDefault="009D5A5A" w:rsidP="00CE7EFD">
            <w:pPr>
              <w:jc w:val="center"/>
              <w:rPr>
                <w:rFonts w:ascii="微軟正黑體" w:eastAsia="微軟正黑體" w:hAnsi="微軟正黑體"/>
              </w:rPr>
            </w:pPr>
            <w:r w:rsidRPr="00CC6A19">
              <w:rPr>
                <w:rFonts w:ascii="微軟正黑體" w:eastAsia="微軟正黑體" w:hAnsi="微軟正黑體" w:hint="eastAsia"/>
              </w:rPr>
              <w:t>15</w:t>
            </w:r>
          </w:p>
        </w:tc>
        <w:tc>
          <w:tcPr>
            <w:tcW w:w="674" w:type="pct"/>
            <w:vAlign w:val="center"/>
          </w:tcPr>
          <w:p w14:paraId="077CD979" w14:textId="5A1EE428" w:rsidR="009D5A5A" w:rsidRPr="00CC6A19" w:rsidRDefault="009D5A5A" w:rsidP="00CE7EFD">
            <w:pPr>
              <w:jc w:val="center"/>
              <w:rPr>
                <w:rFonts w:ascii="微軟正黑體" w:eastAsia="微軟正黑體" w:hAnsi="微軟正黑體"/>
              </w:rPr>
            </w:pPr>
          </w:p>
        </w:tc>
        <w:tc>
          <w:tcPr>
            <w:tcW w:w="2002" w:type="pct"/>
          </w:tcPr>
          <w:p w14:paraId="31AB6E35" w14:textId="77777777" w:rsidR="009D5A5A" w:rsidRPr="00CC6A19" w:rsidRDefault="009D5A5A" w:rsidP="00CE7EFD">
            <w:pPr>
              <w:rPr>
                <w:rFonts w:ascii="微軟正黑體" w:eastAsia="微軟正黑體" w:hAnsi="微軟正黑體"/>
                <w:szCs w:val="24"/>
              </w:rPr>
            </w:pPr>
          </w:p>
        </w:tc>
        <w:tc>
          <w:tcPr>
            <w:tcW w:w="522" w:type="pct"/>
          </w:tcPr>
          <w:p w14:paraId="416FF391" w14:textId="6F15C820" w:rsidR="009D5A5A" w:rsidRPr="00CC6A19" w:rsidRDefault="009D5A5A" w:rsidP="00CE7EFD">
            <w:pPr>
              <w:rPr>
                <w:rFonts w:ascii="微軟正黑體" w:eastAsia="微軟正黑體" w:hAnsi="微軟正黑體"/>
                <w:szCs w:val="24"/>
              </w:rPr>
            </w:pPr>
          </w:p>
        </w:tc>
        <w:tc>
          <w:tcPr>
            <w:tcW w:w="1171" w:type="pct"/>
          </w:tcPr>
          <w:p w14:paraId="49511DEB" w14:textId="7A69AD66" w:rsidR="009D5A5A" w:rsidRPr="00CC6A19" w:rsidRDefault="009D5A5A" w:rsidP="00CE7EFD">
            <w:pPr>
              <w:adjustRightInd w:val="0"/>
              <w:snapToGrid w:val="0"/>
              <w:rPr>
                <w:rFonts w:ascii="微軟正黑體" w:eastAsia="微軟正黑體" w:hAnsi="微軟正黑體"/>
              </w:rPr>
            </w:pPr>
          </w:p>
        </w:tc>
      </w:tr>
      <w:tr w:rsidR="009D5A5A" w:rsidRPr="00CC6A19" w14:paraId="08926086" w14:textId="77777777" w:rsidTr="00917960">
        <w:trPr>
          <w:jc w:val="center"/>
        </w:trPr>
        <w:tc>
          <w:tcPr>
            <w:tcW w:w="246" w:type="pct"/>
            <w:vMerge/>
            <w:vAlign w:val="center"/>
          </w:tcPr>
          <w:p w14:paraId="334F651E" w14:textId="77777777" w:rsidR="009D5A5A" w:rsidRPr="00CC6A19" w:rsidRDefault="009D5A5A" w:rsidP="00CE7EFD">
            <w:pPr>
              <w:jc w:val="center"/>
              <w:rPr>
                <w:rFonts w:ascii="微軟正黑體" w:eastAsia="微軟正黑體" w:hAnsi="微軟正黑體"/>
              </w:rPr>
            </w:pPr>
          </w:p>
        </w:tc>
        <w:tc>
          <w:tcPr>
            <w:tcW w:w="385" w:type="pct"/>
            <w:vAlign w:val="center"/>
          </w:tcPr>
          <w:p w14:paraId="07E70F96" w14:textId="77777777" w:rsidR="009D5A5A" w:rsidRPr="00CC6A19" w:rsidRDefault="009D5A5A" w:rsidP="00CE7EFD">
            <w:pPr>
              <w:jc w:val="center"/>
              <w:rPr>
                <w:rFonts w:ascii="微軟正黑體" w:eastAsia="微軟正黑體" w:hAnsi="微軟正黑體"/>
              </w:rPr>
            </w:pPr>
            <w:r w:rsidRPr="00CC6A19">
              <w:rPr>
                <w:rFonts w:ascii="微軟正黑體" w:eastAsia="微軟正黑體" w:hAnsi="微軟正黑體" w:hint="eastAsia"/>
              </w:rPr>
              <w:t>16</w:t>
            </w:r>
          </w:p>
        </w:tc>
        <w:tc>
          <w:tcPr>
            <w:tcW w:w="674" w:type="pct"/>
            <w:vAlign w:val="center"/>
          </w:tcPr>
          <w:p w14:paraId="464D9F3F" w14:textId="0E0E388F" w:rsidR="009D5A5A" w:rsidRPr="00CC6A19" w:rsidRDefault="009D5A5A" w:rsidP="00CE7EFD">
            <w:pPr>
              <w:jc w:val="center"/>
              <w:rPr>
                <w:rFonts w:ascii="微軟正黑體" w:eastAsia="微軟正黑體" w:hAnsi="微軟正黑體"/>
              </w:rPr>
            </w:pPr>
          </w:p>
        </w:tc>
        <w:tc>
          <w:tcPr>
            <w:tcW w:w="2002" w:type="pct"/>
          </w:tcPr>
          <w:p w14:paraId="3ADDEE8F" w14:textId="77777777" w:rsidR="009D5A5A" w:rsidRPr="00CC6A19" w:rsidRDefault="009D5A5A" w:rsidP="00CE7EFD">
            <w:pPr>
              <w:rPr>
                <w:rFonts w:ascii="微軟正黑體" w:eastAsia="微軟正黑體" w:hAnsi="微軟正黑體"/>
                <w:szCs w:val="24"/>
              </w:rPr>
            </w:pPr>
          </w:p>
        </w:tc>
        <w:tc>
          <w:tcPr>
            <w:tcW w:w="522" w:type="pct"/>
          </w:tcPr>
          <w:p w14:paraId="040527AF" w14:textId="3D2B22AC" w:rsidR="009D5A5A" w:rsidRPr="00CC6A19" w:rsidRDefault="009D5A5A" w:rsidP="00CE7EFD">
            <w:pPr>
              <w:rPr>
                <w:rFonts w:ascii="微軟正黑體" w:eastAsia="微軟正黑體" w:hAnsi="微軟正黑體"/>
                <w:szCs w:val="24"/>
              </w:rPr>
            </w:pPr>
          </w:p>
        </w:tc>
        <w:tc>
          <w:tcPr>
            <w:tcW w:w="1171" w:type="pct"/>
          </w:tcPr>
          <w:p w14:paraId="4E2BFCE9" w14:textId="6E23B1D6" w:rsidR="009D5A5A" w:rsidRPr="00CC6A19" w:rsidRDefault="009D5A5A" w:rsidP="00CE7EFD">
            <w:pPr>
              <w:adjustRightInd w:val="0"/>
              <w:snapToGrid w:val="0"/>
              <w:rPr>
                <w:rFonts w:ascii="微軟正黑體" w:eastAsia="微軟正黑體" w:hAnsi="微軟正黑體"/>
                <w:szCs w:val="24"/>
              </w:rPr>
            </w:pPr>
          </w:p>
        </w:tc>
      </w:tr>
      <w:tr w:rsidR="009D5A5A" w:rsidRPr="00CC6A19" w14:paraId="5968C7F1" w14:textId="77777777" w:rsidTr="00917960">
        <w:trPr>
          <w:jc w:val="center"/>
        </w:trPr>
        <w:tc>
          <w:tcPr>
            <w:tcW w:w="246" w:type="pct"/>
            <w:vMerge/>
            <w:vAlign w:val="center"/>
          </w:tcPr>
          <w:p w14:paraId="728D9B0A" w14:textId="77777777" w:rsidR="009D5A5A" w:rsidRPr="00CC6A19" w:rsidRDefault="009D5A5A" w:rsidP="00CE7EFD">
            <w:pPr>
              <w:jc w:val="center"/>
              <w:rPr>
                <w:rFonts w:ascii="微軟正黑體" w:eastAsia="微軟正黑體" w:hAnsi="微軟正黑體"/>
              </w:rPr>
            </w:pPr>
          </w:p>
        </w:tc>
        <w:tc>
          <w:tcPr>
            <w:tcW w:w="385" w:type="pct"/>
            <w:vAlign w:val="center"/>
          </w:tcPr>
          <w:p w14:paraId="3D81CED6" w14:textId="77777777" w:rsidR="009D5A5A" w:rsidRPr="00CC6A19" w:rsidRDefault="009D5A5A" w:rsidP="00CE7EFD">
            <w:pPr>
              <w:jc w:val="center"/>
              <w:rPr>
                <w:rFonts w:ascii="微軟正黑體" w:eastAsia="微軟正黑體" w:hAnsi="微軟正黑體"/>
              </w:rPr>
            </w:pPr>
            <w:r w:rsidRPr="00CC6A19">
              <w:rPr>
                <w:rFonts w:ascii="微軟正黑體" w:eastAsia="微軟正黑體" w:hAnsi="微軟正黑體" w:hint="eastAsia"/>
              </w:rPr>
              <w:t>17</w:t>
            </w:r>
          </w:p>
        </w:tc>
        <w:tc>
          <w:tcPr>
            <w:tcW w:w="674" w:type="pct"/>
            <w:vAlign w:val="center"/>
          </w:tcPr>
          <w:p w14:paraId="37E8B97D" w14:textId="76FFB153" w:rsidR="009D5A5A" w:rsidRPr="00CC6A19" w:rsidRDefault="009D5A5A" w:rsidP="00CE7EFD">
            <w:pPr>
              <w:jc w:val="center"/>
              <w:rPr>
                <w:rFonts w:ascii="微軟正黑體" w:eastAsia="微軟正黑體" w:hAnsi="微軟正黑體"/>
              </w:rPr>
            </w:pPr>
          </w:p>
        </w:tc>
        <w:tc>
          <w:tcPr>
            <w:tcW w:w="2002" w:type="pct"/>
          </w:tcPr>
          <w:p w14:paraId="0E6A24CF" w14:textId="77777777" w:rsidR="009D5A5A" w:rsidRPr="00CC6A19" w:rsidRDefault="009D5A5A" w:rsidP="00CE7EFD">
            <w:pPr>
              <w:rPr>
                <w:rFonts w:ascii="微軟正黑體" w:eastAsia="微軟正黑體" w:hAnsi="微軟正黑體"/>
                <w:szCs w:val="24"/>
              </w:rPr>
            </w:pPr>
          </w:p>
        </w:tc>
        <w:tc>
          <w:tcPr>
            <w:tcW w:w="522" w:type="pct"/>
          </w:tcPr>
          <w:p w14:paraId="63F5DFAB" w14:textId="72219BFD" w:rsidR="009D5A5A" w:rsidRPr="00CC6A19" w:rsidRDefault="009D5A5A" w:rsidP="00CE7EFD">
            <w:pPr>
              <w:rPr>
                <w:rFonts w:ascii="微軟正黑體" w:eastAsia="微軟正黑體" w:hAnsi="微軟正黑體"/>
                <w:szCs w:val="24"/>
              </w:rPr>
            </w:pPr>
          </w:p>
        </w:tc>
        <w:tc>
          <w:tcPr>
            <w:tcW w:w="1171" w:type="pct"/>
          </w:tcPr>
          <w:p w14:paraId="1485505D" w14:textId="529C9021" w:rsidR="009D5A5A" w:rsidRPr="00CC6A19" w:rsidRDefault="009D5A5A" w:rsidP="00CE7EFD">
            <w:pPr>
              <w:adjustRightInd w:val="0"/>
              <w:snapToGrid w:val="0"/>
              <w:rPr>
                <w:rFonts w:ascii="微軟正黑體" w:eastAsia="微軟正黑體" w:hAnsi="微軟正黑體"/>
              </w:rPr>
            </w:pPr>
          </w:p>
        </w:tc>
      </w:tr>
      <w:tr w:rsidR="009D5A5A" w:rsidRPr="00CC6A19" w14:paraId="781494B3" w14:textId="77777777" w:rsidTr="00917960">
        <w:trPr>
          <w:jc w:val="center"/>
        </w:trPr>
        <w:tc>
          <w:tcPr>
            <w:tcW w:w="246" w:type="pct"/>
            <w:vMerge/>
            <w:vAlign w:val="center"/>
          </w:tcPr>
          <w:p w14:paraId="23CB3F52" w14:textId="77777777" w:rsidR="009D5A5A" w:rsidRPr="00CC6A19" w:rsidRDefault="009D5A5A" w:rsidP="00CE7EFD">
            <w:pPr>
              <w:jc w:val="center"/>
              <w:rPr>
                <w:rFonts w:ascii="微軟正黑體" w:eastAsia="微軟正黑體" w:hAnsi="微軟正黑體"/>
              </w:rPr>
            </w:pPr>
          </w:p>
        </w:tc>
        <w:tc>
          <w:tcPr>
            <w:tcW w:w="385" w:type="pct"/>
            <w:vAlign w:val="center"/>
          </w:tcPr>
          <w:p w14:paraId="4748ED4D" w14:textId="77777777" w:rsidR="009D5A5A" w:rsidRPr="00CC6A19" w:rsidRDefault="009D5A5A" w:rsidP="00CE7EFD">
            <w:pPr>
              <w:jc w:val="center"/>
              <w:rPr>
                <w:rFonts w:ascii="微軟正黑體" w:eastAsia="微軟正黑體" w:hAnsi="微軟正黑體"/>
              </w:rPr>
            </w:pPr>
            <w:r w:rsidRPr="00CC6A19">
              <w:rPr>
                <w:rFonts w:ascii="微軟正黑體" w:eastAsia="微軟正黑體" w:hAnsi="微軟正黑體" w:hint="eastAsia"/>
              </w:rPr>
              <w:t>18</w:t>
            </w:r>
          </w:p>
        </w:tc>
        <w:tc>
          <w:tcPr>
            <w:tcW w:w="674" w:type="pct"/>
            <w:vAlign w:val="center"/>
          </w:tcPr>
          <w:p w14:paraId="53C48BDF" w14:textId="27867B70" w:rsidR="009D5A5A" w:rsidRPr="00CC6A19" w:rsidRDefault="009D5A5A" w:rsidP="00CE7EFD">
            <w:pPr>
              <w:jc w:val="center"/>
              <w:rPr>
                <w:rFonts w:ascii="微軟正黑體" w:eastAsia="微軟正黑體" w:hAnsi="微軟正黑體"/>
              </w:rPr>
            </w:pPr>
          </w:p>
        </w:tc>
        <w:tc>
          <w:tcPr>
            <w:tcW w:w="2002" w:type="pct"/>
          </w:tcPr>
          <w:p w14:paraId="5FB3C238" w14:textId="77777777" w:rsidR="009D5A5A" w:rsidRPr="00CC6A19" w:rsidRDefault="009D5A5A" w:rsidP="00CE7EFD">
            <w:pPr>
              <w:rPr>
                <w:rFonts w:ascii="微軟正黑體" w:eastAsia="微軟正黑體" w:hAnsi="微軟正黑體"/>
                <w:szCs w:val="24"/>
              </w:rPr>
            </w:pPr>
          </w:p>
        </w:tc>
        <w:tc>
          <w:tcPr>
            <w:tcW w:w="522" w:type="pct"/>
          </w:tcPr>
          <w:p w14:paraId="3399A9A2" w14:textId="42194D35" w:rsidR="009D5A5A" w:rsidRPr="00CC6A19" w:rsidRDefault="009D5A5A" w:rsidP="00CE7EFD">
            <w:pPr>
              <w:rPr>
                <w:rFonts w:ascii="微軟正黑體" w:eastAsia="微軟正黑體" w:hAnsi="微軟正黑體"/>
                <w:szCs w:val="24"/>
              </w:rPr>
            </w:pPr>
          </w:p>
        </w:tc>
        <w:tc>
          <w:tcPr>
            <w:tcW w:w="1171" w:type="pct"/>
            <w:vAlign w:val="center"/>
          </w:tcPr>
          <w:p w14:paraId="21CE07F9" w14:textId="4A42B02B" w:rsidR="009D5A5A" w:rsidRPr="00CC6A19" w:rsidRDefault="009D5A5A" w:rsidP="00CE7EFD">
            <w:pPr>
              <w:adjustRightInd w:val="0"/>
              <w:snapToGrid w:val="0"/>
              <w:ind w:left="240" w:hangingChars="100" w:hanging="240"/>
              <w:rPr>
                <w:rFonts w:ascii="微軟正黑體" w:eastAsia="微軟正黑體" w:hAnsi="微軟正黑體"/>
              </w:rPr>
            </w:pPr>
          </w:p>
        </w:tc>
      </w:tr>
    </w:tbl>
    <w:p w14:paraId="4611E9D0" w14:textId="77777777" w:rsidR="00F91C58" w:rsidRPr="00CC6A19" w:rsidRDefault="00F91C58" w:rsidP="00583796">
      <w:pPr>
        <w:pStyle w:val="ae"/>
        <w:numPr>
          <w:ilvl w:val="0"/>
          <w:numId w:val="5"/>
        </w:numPr>
        <w:suppressAutoHyphens/>
        <w:autoSpaceDN w:val="0"/>
        <w:spacing w:beforeLines="50" w:before="120" w:after="108" w:line="276" w:lineRule="auto"/>
        <w:ind w:left="962" w:hanging="482"/>
        <w:rPr>
          <w:rFonts w:ascii="微軟正黑體" w:eastAsia="微軟正黑體" w:hAnsi="微軟正黑體"/>
          <w:b/>
          <w:sz w:val="28"/>
          <w:szCs w:val="28"/>
        </w:rPr>
      </w:pPr>
      <w:r w:rsidRPr="00CC6A19">
        <w:rPr>
          <w:rFonts w:ascii="微軟正黑體" w:eastAsia="微軟正黑體" w:hAnsi="微軟正黑體"/>
          <w:b/>
          <w:sz w:val="28"/>
          <w:szCs w:val="28"/>
        </w:rPr>
        <w:t>預期成果</w:t>
      </w:r>
    </w:p>
    <w:p w14:paraId="3843A083" w14:textId="35D0D19D" w:rsidR="00F91C58" w:rsidRPr="00CC6A19" w:rsidRDefault="00F91C58" w:rsidP="00583796">
      <w:pPr>
        <w:pStyle w:val="ae"/>
        <w:numPr>
          <w:ilvl w:val="0"/>
          <w:numId w:val="5"/>
        </w:numPr>
        <w:suppressAutoHyphens/>
        <w:autoSpaceDN w:val="0"/>
        <w:spacing w:beforeLines="50" w:before="120" w:after="108" w:line="276" w:lineRule="auto"/>
        <w:ind w:left="962" w:hanging="482"/>
        <w:rPr>
          <w:rFonts w:ascii="微軟正黑體" w:eastAsia="微軟正黑體" w:hAnsi="微軟正黑體"/>
          <w:b/>
          <w:sz w:val="28"/>
          <w:szCs w:val="28"/>
        </w:rPr>
      </w:pPr>
      <w:r w:rsidRPr="00CC6A19">
        <w:rPr>
          <w:rFonts w:ascii="微軟正黑體" w:eastAsia="微軟正黑體" w:hAnsi="微軟正黑體"/>
          <w:b/>
          <w:sz w:val="28"/>
          <w:szCs w:val="28"/>
        </w:rPr>
        <w:t>學習</w:t>
      </w:r>
      <w:r w:rsidR="00D01E16" w:rsidRPr="00CC6A19">
        <w:rPr>
          <w:rFonts w:ascii="微軟正黑體" w:eastAsia="微軟正黑體" w:hAnsi="微軟正黑體" w:hint="eastAsia"/>
          <w:b/>
          <w:sz w:val="28"/>
          <w:szCs w:val="28"/>
        </w:rPr>
        <w:t>成果</w:t>
      </w:r>
      <w:r w:rsidRPr="00CC6A19">
        <w:rPr>
          <w:rFonts w:ascii="微軟正黑體" w:eastAsia="微軟正黑體" w:hAnsi="微軟正黑體"/>
          <w:b/>
          <w:sz w:val="28"/>
          <w:szCs w:val="28"/>
        </w:rPr>
        <w:t>之評分</w:t>
      </w:r>
      <w:r w:rsidR="00563268" w:rsidRPr="00CC6A19">
        <w:rPr>
          <w:rFonts w:ascii="微軟正黑體" w:eastAsia="微軟正黑體" w:hAnsi="微軟正黑體" w:hint="eastAsia"/>
          <w:b/>
          <w:sz w:val="28"/>
          <w:szCs w:val="28"/>
        </w:rPr>
        <w:t>方式及</w:t>
      </w:r>
      <w:r w:rsidRPr="00CC6A19">
        <w:rPr>
          <w:rFonts w:ascii="微軟正黑體" w:eastAsia="微軟正黑體" w:hAnsi="微軟正黑體"/>
          <w:b/>
          <w:sz w:val="28"/>
          <w:szCs w:val="28"/>
        </w:rPr>
        <w:t>標準</w:t>
      </w:r>
    </w:p>
    <w:p w14:paraId="6BCE7CC5" w14:textId="02ABD360" w:rsidR="00ED7731" w:rsidRPr="00CC6A19" w:rsidRDefault="00D5395F" w:rsidP="00CF39C7">
      <w:pPr>
        <w:pStyle w:val="ae"/>
        <w:adjustRightInd w:val="0"/>
        <w:snapToGrid w:val="0"/>
        <w:ind w:leftChars="0" w:left="1134"/>
        <w:rPr>
          <w:rFonts w:ascii="微軟正黑體" w:eastAsia="微軟正黑體" w:hAnsi="微軟正黑體"/>
          <w:kern w:val="0"/>
          <w:szCs w:val="28"/>
        </w:rPr>
      </w:pPr>
      <w:r w:rsidRPr="00CC6A19">
        <w:rPr>
          <w:rFonts w:ascii="微軟正黑體" w:eastAsia="微軟正黑體" w:hAnsi="微軟正黑體" w:hint="eastAsia"/>
          <w:kern w:val="0"/>
          <w:szCs w:val="28"/>
        </w:rPr>
        <w:t>說明：</w:t>
      </w:r>
      <w:r w:rsidR="00986D0A" w:rsidRPr="00CC6A19">
        <w:rPr>
          <w:rFonts w:ascii="微軟正黑體" w:eastAsia="微軟正黑體" w:hAnsi="微軟正黑體" w:hint="eastAsia"/>
          <w:kern w:val="0"/>
          <w:szCs w:val="28"/>
        </w:rPr>
        <w:t>由學生與</w:t>
      </w:r>
      <w:r w:rsidR="00F91C58" w:rsidRPr="00CC6A19">
        <w:rPr>
          <w:rFonts w:ascii="微軟正黑體" w:eastAsia="微軟正黑體" w:hAnsi="微軟正黑體"/>
          <w:kern w:val="0"/>
          <w:szCs w:val="28"/>
        </w:rPr>
        <w:t>指導教師</w:t>
      </w:r>
      <w:r w:rsidR="00452BE9" w:rsidRPr="00CC6A19">
        <w:rPr>
          <w:rFonts w:ascii="微軟正黑體" w:eastAsia="微軟正黑體" w:hAnsi="微軟正黑體" w:hint="eastAsia"/>
          <w:kern w:val="0"/>
          <w:szCs w:val="28"/>
        </w:rPr>
        <w:t>一起討論</w:t>
      </w:r>
      <w:r w:rsidR="002919D8" w:rsidRPr="00CC6A19">
        <w:rPr>
          <w:rFonts w:ascii="微軟正黑體" w:eastAsia="微軟正黑體" w:hAnsi="微軟正黑體" w:hint="eastAsia"/>
          <w:kern w:val="0"/>
          <w:szCs w:val="28"/>
        </w:rPr>
        <w:t>確定</w:t>
      </w:r>
      <w:r w:rsidR="00F91C58" w:rsidRPr="00CC6A19">
        <w:rPr>
          <w:rFonts w:ascii="微軟正黑體" w:eastAsia="微軟正黑體" w:hAnsi="微軟正黑體"/>
          <w:kern w:val="0"/>
          <w:szCs w:val="28"/>
        </w:rPr>
        <w:t>學習成果之評分</w:t>
      </w:r>
      <w:r w:rsidR="00563268" w:rsidRPr="00CC6A19">
        <w:rPr>
          <w:rFonts w:ascii="微軟正黑體" w:eastAsia="微軟正黑體" w:hAnsi="微軟正黑體" w:hint="eastAsia"/>
          <w:kern w:val="0"/>
          <w:szCs w:val="28"/>
        </w:rPr>
        <w:t>方式和</w:t>
      </w:r>
      <w:r w:rsidR="00F91C58" w:rsidRPr="00CC6A19">
        <w:rPr>
          <w:rFonts w:ascii="微軟正黑體" w:eastAsia="微軟正黑體" w:hAnsi="微軟正黑體"/>
          <w:kern w:val="0"/>
          <w:szCs w:val="28"/>
        </w:rPr>
        <w:t>標準</w:t>
      </w:r>
      <w:r w:rsidRPr="00CC6A19">
        <w:rPr>
          <w:rFonts w:ascii="微軟正黑體" w:eastAsia="微軟正黑體" w:hAnsi="微軟正黑體" w:hint="eastAsia"/>
          <w:kern w:val="0"/>
          <w:szCs w:val="28"/>
        </w:rPr>
        <w:t>，</w:t>
      </w:r>
      <w:r w:rsidR="00986D0A" w:rsidRPr="00CC6A19">
        <w:rPr>
          <w:rFonts w:ascii="微軟正黑體" w:eastAsia="微軟正黑體" w:hAnsi="微軟正黑體" w:hint="eastAsia"/>
          <w:kern w:val="0"/>
          <w:szCs w:val="28"/>
        </w:rPr>
        <w:t>並利用本校學生</w:t>
      </w:r>
      <w:r w:rsidR="000D7CB2" w:rsidRPr="00CC6A19">
        <w:rPr>
          <w:rFonts w:ascii="微軟正黑體" w:eastAsia="微軟正黑體" w:hAnsi="微軟正黑體" w:hint="eastAsia"/>
          <w:kern w:val="0"/>
          <w:szCs w:val="28"/>
        </w:rPr>
        <w:t>學習歷程檔案</w:t>
      </w:r>
      <w:r w:rsidR="00986D0A" w:rsidRPr="00CC6A19">
        <w:rPr>
          <w:rFonts w:ascii="微軟正黑體" w:eastAsia="微軟正黑體" w:hAnsi="微軟正黑體" w:hint="eastAsia"/>
          <w:kern w:val="0"/>
          <w:szCs w:val="28"/>
        </w:rPr>
        <w:t>平台中記錄各項學習過程與成果</w:t>
      </w:r>
      <w:r w:rsidR="0000519B" w:rsidRPr="00CC6A19">
        <w:rPr>
          <w:rFonts w:ascii="微軟正黑體" w:eastAsia="微軟正黑體" w:hAnsi="微軟正黑體" w:hint="eastAsia"/>
          <w:kern w:val="0"/>
          <w:szCs w:val="28"/>
        </w:rPr>
        <w:t>。</w:t>
      </w:r>
    </w:p>
    <w:p w14:paraId="414DC92D" w14:textId="3AE2A12A" w:rsidR="00F91C58" w:rsidRPr="00CC6A19" w:rsidRDefault="00DF0CAF" w:rsidP="00583796">
      <w:pPr>
        <w:pStyle w:val="ae"/>
        <w:numPr>
          <w:ilvl w:val="0"/>
          <w:numId w:val="5"/>
        </w:numPr>
        <w:suppressAutoHyphens/>
        <w:autoSpaceDN w:val="0"/>
        <w:spacing w:beforeLines="100" w:before="240" w:after="108" w:line="276" w:lineRule="auto"/>
        <w:ind w:leftChars="0" w:left="567" w:hanging="567"/>
        <w:rPr>
          <w:rFonts w:ascii="微軟正黑體" w:eastAsia="微軟正黑體" w:hAnsi="微軟正黑體"/>
          <w:szCs w:val="24"/>
        </w:rPr>
      </w:pPr>
      <w:r w:rsidRPr="00CC6A19">
        <w:rPr>
          <w:rFonts w:ascii="微軟正黑體" w:eastAsia="微軟正黑體" w:hAnsi="微軟正黑體" w:hint="eastAsia"/>
          <w:b/>
          <w:sz w:val="28"/>
          <w:szCs w:val="28"/>
        </w:rPr>
        <w:lastRenderedPageBreak/>
        <w:t>指導</w:t>
      </w:r>
      <w:r w:rsidR="00943B56" w:rsidRPr="00CC6A19">
        <w:rPr>
          <w:rFonts w:ascii="微軟正黑體" w:eastAsia="微軟正黑體" w:hAnsi="微軟正黑體" w:hint="eastAsia"/>
          <w:b/>
          <w:sz w:val="28"/>
          <w:szCs w:val="28"/>
        </w:rPr>
        <w:t>教師</w:t>
      </w:r>
      <w:r w:rsidR="00423E5C" w:rsidRPr="00CC6A19">
        <w:rPr>
          <w:rFonts w:ascii="微軟正黑體" w:eastAsia="微軟正黑體" w:hAnsi="微軟正黑體" w:hint="eastAsia"/>
          <w:b/>
          <w:sz w:val="28"/>
          <w:szCs w:val="28"/>
        </w:rPr>
        <w:t>規劃之</w:t>
      </w:r>
      <w:r w:rsidR="00F91C58" w:rsidRPr="00CC6A19">
        <w:rPr>
          <w:rFonts w:ascii="微軟正黑體" w:eastAsia="微軟正黑體" w:hAnsi="微軟正黑體"/>
          <w:b/>
          <w:sz w:val="28"/>
          <w:szCs w:val="28"/>
        </w:rPr>
        <w:t>輔導</w:t>
      </w:r>
      <w:r w:rsidR="008E2415" w:rsidRPr="00CC6A19">
        <w:rPr>
          <w:rFonts w:ascii="微軟正黑體" w:eastAsia="微軟正黑體" w:hAnsi="微軟正黑體" w:hint="eastAsia"/>
          <w:b/>
          <w:sz w:val="28"/>
          <w:szCs w:val="28"/>
        </w:rPr>
        <w:t>方式及計畫指導建議</w:t>
      </w:r>
    </w:p>
    <w:p w14:paraId="6CB429B9" w14:textId="4B4DF4C8" w:rsidR="00745FF5" w:rsidRPr="00CC6A19" w:rsidRDefault="00225F5A" w:rsidP="00A16EB2">
      <w:pPr>
        <w:pStyle w:val="ae"/>
        <w:suppressAutoHyphens/>
        <w:autoSpaceDN w:val="0"/>
        <w:spacing w:after="108" w:line="276" w:lineRule="auto"/>
        <w:ind w:leftChars="0" w:left="737"/>
        <w:rPr>
          <w:rFonts w:ascii="微軟正黑體" w:eastAsia="微軟正黑體" w:hAnsi="微軟正黑體"/>
          <w:szCs w:val="24"/>
        </w:rPr>
      </w:pPr>
      <w:r w:rsidRPr="00CC6A19">
        <w:rPr>
          <w:rFonts w:ascii="微軟正黑體" w:eastAsia="微軟正黑體" w:hAnsi="微軟正黑體" w:hint="eastAsia"/>
          <w:szCs w:val="24"/>
        </w:rPr>
        <w:t>※本項請</w:t>
      </w:r>
      <w:r w:rsidR="00DF0CAF" w:rsidRPr="00CC6A19">
        <w:rPr>
          <w:rFonts w:ascii="微軟正黑體" w:eastAsia="微軟正黑體" w:hAnsi="微軟正黑體" w:hint="eastAsia"/>
          <w:szCs w:val="24"/>
        </w:rPr>
        <w:t>指導</w:t>
      </w:r>
      <w:r w:rsidRPr="00CC6A19">
        <w:rPr>
          <w:rFonts w:ascii="微軟正黑體" w:eastAsia="微軟正黑體" w:hAnsi="微軟正黑體" w:hint="eastAsia"/>
          <w:szCs w:val="24"/>
        </w:rPr>
        <w:t>教師撰寫。</w:t>
      </w:r>
    </w:p>
    <w:p w14:paraId="0692D116" w14:textId="77777777" w:rsidR="00F91C58" w:rsidRPr="00CC6A19" w:rsidRDefault="00F91C58" w:rsidP="00583796">
      <w:pPr>
        <w:pStyle w:val="ae"/>
        <w:numPr>
          <w:ilvl w:val="0"/>
          <w:numId w:val="5"/>
        </w:numPr>
        <w:suppressAutoHyphens/>
        <w:autoSpaceDN w:val="0"/>
        <w:spacing w:after="108" w:line="276" w:lineRule="auto"/>
        <w:ind w:leftChars="0"/>
        <w:rPr>
          <w:rFonts w:ascii="微軟正黑體" w:eastAsia="微軟正黑體" w:hAnsi="微軟正黑體"/>
        </w:rPr>
      </w:pPr>
      <w:r w:rsidRPr="00CC6A19">
        <w:rPr>
          <w:rFonts w:ascii="微軟正黑體" w:eastAsia="微軟正黑體" w:hAnsi="微軟正黑體"/>
          <w:b/>
          <w:sz w:val="28"/>
          <w:szCs w:val="28"/>
        </w:rPr>
        <w:t>相關參考資料(書籍、網站連結等)</w:t>
      </w:r>
    </w:p>
    <w:p w14:paraId="75DC3459" w14:textId="77777777" w:rsidR="00DF0CAF" w:rsidRPr="00CC6A19" w:rsidRDefault="00DF0CAF" w:rsidP="00A16EB2">
      <w:pPr>
        <w:pStyle w:val="Web"/>
        <w:spacing w:before="0" w:beforeAutospacing="0" w:after="0" w:afterAutospacing="0"/>
        <w:ind w:leftChars="250" w:left="600"/>
        <w:rPr>
          <w:rFonts w:ascii="微軟正黑體" w:eastAsia="微軟正黑體" w:hAnsi="微軟正黑體"/>
        </w:rPr>
      </w:pPr>
      <w:r w:rsidRPr="00CC6A19">
        <w:rPr>
          <w:rFonts w:ascii="微軟正黑體" w:eastAsia="微軟正黑體" w:hAnsi="微軟正黑體" w:hint="eastAsia"/>
        </w:rPr>
        <w:t>例如：</w:t>
      </w:r>
    </w:p>
    <w:p w14:paraId="1835315B" w14:textId="1BD124CF" w:rsidR="00FC5507" w:rsidRPr="00CC6A19" w:rsidRDefault="00FC5507" w:rsidP="00A16EB2">
      <w:pPr>
        <w:pStyle w:val="Web"/>
        <w:spacing w:before="0" w:beforeAutospacing="0" w:after="0" w:afterAutospacing="0"/>
        <w:ind w:leftChars="250" w:left="600"/>
        <w:rPr>
          <w:rFonts w:ascii="微軟正黑體" w:eastAsia="微軟正黑體" w:hAnsi="微軟正黑體"/>
        </w:rPr>
      </w:pPr>
      <w:r w:rsidRPr="00CC6A19">
        <w:rPr>
          <w:rFonts w:ascii="微軟正黑體" w:eastAsia="微軟正黑體" w:hAnsi="微軟正黑體" w:hint="eastAsia"/>
        </w:rPr>
        <w:t>書籍：</w:t>
      </w:r>
      <w:r w:rsidRPr="00CC6A19">
        <w:rPr>
          <w:rFonts w:ascii="微軟正黑體" w:eastAsia="微軟正黑體" w:hAnsi="微軟正黑體"/>
        </w:rPr>
        <w:t>孫春在、林珊如 (2007)。</w:t>
      </w:r>
      <w:proofErr w:type="gramStart"/>
      <w:r w:rsidRPr="00CC6A19">
        <w:rPr>
          <w:rFonts w:ascii="微軟正黑體" w:eastAsia="微軟正黑體" w:hAnsi="微軟正黑體"/>
        </w:rPr>
        <w:t>《</w:t>
      </w:r>
      <w:proofErr w:type="gramEnd"/>
      <w:r w:rsidRPr="00CC6A19">
        <w:rPr>
          <w:rFonts w:ascii="微軟正黑體" w:eastAsia="微軟正黑體" w:hAnsi="微軟正黑體"/>
        </w:rPr>
        <w:t xml:space="preserve">網路合作學習：數位時代的互動學習環境-敎學與評 量》。 </w:t>
      </w:r>
      <w:proofErr w:type="gramStart"/>
      <w:r w:rsidRPr="00CC6A19">
        <w:rPr>
          <w:rFonts w:ascii="微軟正黑體" w:eastAsia="微軟正黑體" w:hAnsi="微軟正黑體"/>
        </w:rPr>
        <w:t>臺</w:t>
      </w:r>
      <w:proofErr w:type="gramEnd"/>
      <w:r w:rsidRPr="00CC6A19">
        <w:rPr>
          <w:rFonts w:ascii="微軟正黑體" w:eastAsia="微軟正黑體" w:hAnsi="微軟正黑體"/>
        </w:rPr>
        <w:t>北：心理。</w:t>
      </w:r>
    </w:p>
    <w:p w14:paraId="560DEDE6" w14:textId="143D6B16" w:rsidR="00C423E0" w:rsidRDefault="00FC5507" w:rsidP="00C423E0">
      <w:pPr>
        <w:pStyle w:val="Web"/>
        <w:spacing w:before="0" w:beforeAutospacing="0" w:after="0" w:afterAutospacing="0"/>
        <w:ind w:leftChars="250" w:left="600"/>
        <w:rPr>
          <w:rFonts w:ascii="微軟正黑體" w:eastAsia="微軟正黑體" w:hAnsi="微軟正黑體"/>
        </w:rPr>
      </w:pPr>
      <w:r w:rsidRPr="00CC6A19">
        <w:rPr>
          <w:rFonts w:ascii="微軟正黑體" w:eastAsia="微軟正黑體" w:hAnsi="微軟正黑體" w:hint="eastAsia"/>
        </w:rPr>
        <w:t>網路：</w:t>
      </w:r>
      <w:r w:rsidRPr="00CC6A19">
        <w:rPr>
          <w:rFonts w:ascii="微軟正黑體" w:eastAsia="微軟正黑體" w:hAnsi="微軟正黑體"/>
        </w:rPr>
        <w:t>卓素珍 (2005)。數位影音融入教學之研究[</w:t>
      </w:r>
      <w:proofErr w:type="gramStart"/>
      <w:r w:rsidRPr="00CC6A19">
        <w:rPr>
          <w:rFonts w:ascii="微軟正黑體" w:eastAsia="微軟正黑體" w:hAnsi="微軟正黑體"/>
        </w:rPr>
        <w:t>線上資源</w:t>
      </w:r>
      <w:proofErr w:type="gramEnd"/>
      <w:r w:rsidRPr="00CC6A19">
        <w:rPr>
          <w:rFonts w:ascii="微軟正黑體" w:eastAsia="微軟正黑體" w:hAnsi="微軟正黑體"/>
        </w:rPr>
        <w:t xml:space="preserve">]。教育部台灣省中等學校教 師研習會。2009.03.10 取自 </w:t>
      </w:r>
      <w:hyperlink r:id="rId8" w:history="1">
        <w:r w:rsidR="00C423E0" w:rsidRPr="002910F3">
          <w:rPr>
            <w:rStyle w:val="af3"/>
            <w:rFonts w:ascii="微軟正黑體" w:eastAsia="微軟正黑體" w:hAnsi="微軟正黑體"/>
          </w:rPr>
          <w:t>http://www.isst.edu.tw/s44/94resplan.htm</w:t>
        </w:r>
      </w:hyperlink>
    </w:p>
    <w:p w14:paraId="7F3786A6" w14:textId="10357ACE" w:rsidR="00C423E0" w:rsidRDefault="00C423E0" w:rsidP="00C423E0">
      <w:pPr>
        <w:pStyle w:val="Web"/>
        <w:spacing w:before="0" w:beforeAutospacing="0" w:after="0" w:afterAutospacing="0"/>
        <w:rPr>
          <w:rFonts w:ascii="微軟正黑體" w:eastAsia="微軟正黑體" w:hAnsi="微軟正黑體"/>
        </w:rPr>
      </w:pPr>
    </w:p>
    <w:p w14:paraId="284E2EF7" w14:textId="18C0F24E" w:rsidR="00C423E0" w:rsidRPr="00C423E0" w:rsidRDefault="00C423E0" w:rsidP="00C423E0">
      <w:pPr>
        <w:pStyle w:val="ae"/>
        <w:numPr>
          <w:ilvl w:val="0"/>
          <w:numId w:val="5"/>
        </w:numPr>
        <w:suppressAutoHyphens/>
        <w:autoSpaceDN w:val="0"/>
        <w:spacing w:after="108" w:line="276" w:lineRule="auto"/>
        <w:ind w:leftChars="0"/>
        <w:rPr>
          <w:rFonts w:ascii="微軟正黑體" w:eastAsia="微軟正黑體" w:hAnsi="微軟正黑體"/>
        </w:rPr>
      </w:pPr>
      <w:r>
        <w:rPr>
          <w:rFonts w:ascii="微軟正黑體" w:eastAsia="微軟正黑體" w:hAnsi="微軟正黑體" w:hint="eastAsia"/>
          <w:b/>
          <w:sz w:val="28"/>
          <w:szCs w:val="28"/>
        </w:rPr>
        <w:t>參與自主學習名單</w:t>
      </w:r>
    </w:p>
    <w:tbl>
      <w:tblPr>
        <w:tblStyle w:val="af5"/>
        <w:tblW w:w="0" w:type="auto"/>
        <w:tblInd w:w="480" w:type="dxa"/>
        <w:tblLook w:val="04A0" w:firstRow="1" w:lastRow="0" w:firstColumn="1" w:lastColumn="0" w:noHBand="0" w:noVBand="1"/>
      </w:tblPr>
      <w:tblGrid>
        <w:gridCol w:w="3049"/>
        <w:gridCol w:w="3050"/>
        <w:gridCol w:w="3050"/>
      </w:tblGrid>
      <w:tr w:rsidR="009D5A5A" w14:paraId="63F8D529" w14:textId="77777777" w:rsidTr="00D74A87">
        <w:tc>
          <w:tcPr>
            <w:tcW w:w="3209" w:type="dxa"/>
            <w:shd w:val="clear" w:color="auto" w:fill="FFF2CC" w:themeFill="accent4" w:themeFillTint="33"/>
            <w:vAlign w:val="center"/>
          </w:tcPr>
          <w:p w14:paraId="6670C439" w14:textId="3AC83907" w:rsidR="009D5A5A" w:rsidRPr="009D5A5A" w:rsidRDefault="009D5A5A" w:rsidP="009D5A5A">
            <w:pPr>
              <w:pStyle w:val="ae"/>
              <w:suppressAutoHyphens/>
              <w:autoSpaceDN w:val="0"/>
              <w:spacing w:line="276" w:lineRule="auto"/>
              <w:ind w:leftChars="0" w:left="0"/>
              <w:jc w:val="center"/>
              <w:rPr>
                <w:rFonts w:ascii="微軟正黑體" w:eastAsia="微軟正黑體" w:hAnsi="微軟正黑體"/>
                <w:b/>
              </w:rPr>
            </w:pPr>
            <w:r w:rsidRPr="009D5A5A">
              <w:rPr>
                <w:rFonts w:ascii="微軟正黑體" w:eastAsia="微軟正黑體" w:hAnsi="微軟正黑體" w:hint="eastAsia"/>
                <w:b/>
              </w:rPr>
              <w:t>學系</w:t>
            </w:r>
          </w:p>
        </w:tc>
        <w:tc>
          <w:tcPr>
            <w:tcW w:w="3210" w:type="dxa"/>
            <w:shd w:val="clear" w:color="auto" w:fill="FFF2CC" w:themeFill="accent4" w:themeFillTint="33"/>
            <w:vAlign w:val="center"/>
          </w:tcPr>
          <w:p w14:paraId="0F24A344" w14:textId="29CAEEF5" w:rsidR="009D5A5A" w:rsidRPr="009D5A5A" w:rsidRDefault="009D5A5A" w:rsidP="009D5A5A">
            <w:pPr>
              <w:pStyle w:val="ae"/>
              <w:suppressAutoHyphens/>
              <w:autoSpaceDN w:val="0"/>
              <w:spacing w:line="276" w:lineRule="auto"/>
              <w:ind w:leftChars="0" w:left="0"/>
              <w:jc w:val="center"/>
              <w:rPr>
                <w:rFonts w:ascii="微軟正黑體" w:eastAsia="微軟正黑體" w:hAnsi="微軟正黑體"/>
                <w:b/>
              </w:rPr>
            </w:pPr>
            <w:r w:rsidRPr="009D5A5A">
              <w:rPr>
                <w:rFonts w:ascii="微軟正黑體" w:eastAsia="微軟正黑體" w:hAnsi="微軟正黑體" w:hint="eastAsia"/>
                <w:b/>
              </w:rPr>
              <w:t>學號</w:t>
            </w:r>
          </w:p>
        </w:tc>
        <w:tc>
          <w:tcPr>
            <w:tcW w:w="3210" w:type="dxa"/>
            <w:shd w:val="clear" w:color="auto" w:fill="FFF2CC" w:themeFill="accent4" w:themeFillTint="33"/>
            <w:vAlign w:val="center"/>
          </w:tcPr>
          <w:p w14:paraId="0B98120B" w14:textId="25545CD9" w:rsidR="009D5A5A" w:rsidRPr="009D5A5A" w:rsidRDefault="009D5A5A" w:rsidP="009D5A5A">
            <w:pPr>
              <w:pStyle w:val="ae"/>
              <w:suppressAutoHyphens/>
              <w:autoSpaceDN w:val="0"/>
              <w:spacing w:line="276" w:lineRule="auto"/>
              <w:ind w:leftChars="0" w:left="0"/>
              <w:jc w:val="center"/>
              <w:rPr>
                <w:rFonts w:ascii="微軟正黑體" w:eastAsia="微軟正黑體" w:hAnsi="微軟正黑體"/>
                <w:b/>
              </w:rPr>
            </w:pPr>
            <w:r w:rsidRPr="009D5A5A">
              <w:rPr>
                <w:rFonts w:ascii="微軟正黑體" w:eastAsia="微軟正黑體" w:hAnsi="微軟正黑體" w:hint="eastAsia"/>
                <w:b/>
              </w:rPr>
              <w:t>姓名</w:t>
            </w:r>
          </w:p>
        </w:tc>
      </w:tr>
      <w:tr w:rsidR="009D5A5A" w14:paraId="73AB0401" w14:textId="77777777" w:rsidTr="009D5A5A">
        <w:tc>
          <w:tcPr>
            <w:tcW w:w="3209" w:type="dxa"/>
          </w:tcPr>
          <w:p w14:paraId="5C166354"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61ED7AC2"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6E8B5E3C"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4A87F91B" w14:textId="77777777" w:rsidTr="009D5A5A">
        <w:tc>
          <w:tcPr>
            <w:tcW w:w="3209" w:type="dxa"/>
          </w:tcPr>
          <w:p w14:paraId="02C57CE6"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6D5531A2"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785E08E4"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6BFD4AC2" w14:textId="77777777" w:rsidTr="009D5A5A">
        <w:tc>
          <w:tcPr>
            <w:tcW w:w="3209" w:type="dxa"/>
          </w:tcPr>
          <w:p w14:paraId="5D6C5866"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208827DC"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226DDE7E"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7F3FDD16" w14:textId="77777777" w:rsidTr="009D5A5A">
        <w:tc>
          <w:tcPr>
            <w:tcW w:w="3209" w:type="dxa"/>
          </w:tcPr>
          <w:p w14:paraId="6F29DD26"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3415F191"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48E11DC5"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587BDEC8" w14:textId="77777777" w:rsidTr="009D5A5A">
        <w:tc>
          <w:tcPr>
            <w:tcW w:w="3209" w:type="dxa"/>
          </w:tcPr>
          <w:p w14:paraId="1FEBE99D"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386DEB20"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6BE20237"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7CC7A3FA" w14:textId="77777777" w:rsidTr="009D5A5A">
        <w:tc>
          <w:tcPr>
            <w:tcW w:w="3209" w:type="dxa"/>
          </w:tcPr>
          <w:p w14:paraId="231E8097"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6437E3D7"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4F2C97C8"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52029E8F" w14:textId="77777777" w:rsidTr="009D5A5A">
        <w:tc>
          <w:tcPr>
            <w:tcW w:w="3209" w:type="dxa"/>
          </w:tcPr>
          <w:p w14:paraId="11EAA33C"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7185008C"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1672ED34"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066977DE" w14:textId="77777777" w:rsidTr="009D5A5A">
        <w:tc>
          <w:tcPr>
            <w:tcW w:w="3209" w:type="dxa"/>
          </w:tcPr>
          <w:p w14:paraId="4989B668"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4327812F"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5D93B3E6"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68134C64" w14:textId="77777777" w:rsidTr="009D5A5A">
        <w:tc>
          <w:tcPr>
            <w:tcW w:w="3209" w:type="dxa"/>
          </w:tcPr>
          <w:p w14:paraId="55E77322"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2B38BB37"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3A72FAFB"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387A3234" w14:textId="77777777" w:rsidTr="009D5A5A">
        <w:tc>
          <w:tcPr>
            <w:tcW w:w="3209" w:type="dxa"/>
          </w:tcPr>
          <w:p w14:paraId="47669708"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45BCEDAA"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7BF671D7"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0D33261A" w14:textId="77777777" w:rsidTr="009D5A5A">
        <w:tc>
          <w:tcPr>
            <w:tcW w:w="3209" w:type="dxa"/>
          </w:tcPr>
          <w:p w14:paraId="42E4BA59"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5BCDD0C8"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01CF6A71"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330317C7" w14:textId="77777777" w:rsidTr="009D5A5A">
        <w:tc>
          <w:tcPr>
            <w:tcW w:w="3209" w:type="dxa"/>
          </w:tcPr>
          <w:p w14:paraId="7E497DFF"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6473AC91"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44B01ADB"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0554404D" w14:textId="77777777" w:rsidTr="009D5A5A">
        <w:tc>
          <w:tcPr>
            <w:tcW w:w="3209" w:type="dxa"/>
          </w:tcPr>
          <w:p w14:paraId="18B40D6E"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4E73EA29"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4FEAFF62"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r w:rsidR="009D5A5A" w14:paraId="130CFEBD" w14:textId="77777777" w:rsidTr="009D5A5A">
        <w:tc>
          <w:tcPr>
            <w:tcW w:w="3209" w:type="dxa"/>
          </w:tcPr>
          <w:p w14:paraId="0C337A74"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2DED7BA0"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c>
          <w:tcPr>
            <w:tcW w:w="3210" w:type="dxa"/>
          </w:tcPr>
          <w:p w14:paraId="0AAC678B" w14:textId="77777777" w:rsidR="009D5A5A" w:rsidRDefault="009D5A5A" w:rsidP="00C423E0">
            <w:pPr>
              <w:pStyle w:val="ae"/>
              <w:suppressAutoHyphens/>
              <w:autoSpaceDN w:val="0"/>
              <w:spacing w:after="108" w:line="276" w:lineRule="auto"/>
              <w:ind w:leftChars="0" w:left="0"/>
              <w:rPr>
                <w:rFonts w:ascii="微軟正黑體" w:eastAsia="微軟正黑體" w:hAnsi="微軟正黑體"/>
              </w:rPr>
            </w:pPr>
          </w:p>
        </w:tc>
      </w:tr>
    </w:tbl>
    <w:p w14:paraId="3D1C6245" w14:textId="77777777" w:rsidR="00C423E0" w:rsidRPr="00CC6A19" w:rsidRDefault="00C423E0" w:rsidP="00C423E0">
      <w:pPr>
        <w:pStyle w:val="ae"/>
        <w:suppressAutoHyphens/>
        <w:autoSpaceDN w:val="0"/>
        <w:spacing w:after="108" w:line="276" w:lineRule="auto"/>
        <w:ind w:leftChars="0"/>
        <w:rPr>
          <w:rFonts w:ascii="微軟正黑體" w:eastAsia="微軟正黑體" w:hAnsi="微軟正黑體"/>
        </w:rPr>
      </w:pPr>
    </w:p>
    <w:p w14:paraId="061484C0" w14:textId="77777777" w:rsidR="006A5E3B" w:rsidRDefault="006A5E3B" w:rsidP="006A5E3B">
      <w:pPr>
        <w:autoSpaceDE w:val="0"/>
        <w:autoSpaceDN w:val="0"/>
        <w:adjustRightInd w:val="0"/>
        <w:snapToGrid w:val="0"/>
        <w:spacing w:line="460" w:lineRule="exact"/>
        <w:ind w:left="1600" w:hangingChars="400" w:hanging="1600"/>
        <w:jc w:val="center"/>
        <w:rPr>
          <w:rFonts w:ascii="Times New Roman" w:eastAsia="標楷體" w:hAnsi="Times New Roman"/>
          <w:kern w:val="0"/>
          <w:sz w:val="40"/>
        </w:rPr>
      </w:pPr>
      <w:r>
        <w:rPr>
          <w:rFonts w:ascii="Times New Roman" w:eastAsia="標楷體" w:hAnsi="Times New Roman"/>
          <w:kern w:val="0"/>
          <w:sz w:val="40"/>
        </w:rPr>
        <w:lastRenderedPageBreak/>
        <w:t>I-SHOU UNIVERSITY</w:t>
      </w:r>
    </w:p>
    <w:p w14:paraId="5C356CDA" w14:textId="77777777" w:rsidR="006A5E3B" w:rsidRDefault="006A5E3B" w:rsidP="006A5E3B">
      <w:pPr>
        <w:autoSpaceDE w:val="0"/>
        <w:autoSpaceDN w:val="0"/>
        <w:adjustRightInd w:val="0"/>
        <w:snapToGrid w:val="0"/>
        <w:spacing w:line="460" w:lineRule="exact"/>
        <w:ind w:left="1600" w:hangingChars="400" w:hanging="1600"/>
        <w:jc w:val="center"/>
        <w:rPr>
          <w:rFonts w:ascii="Times New Roman" w:eastAsia="標楷體" w:hAnsi="Times New Roman"/>
          <w:kern w:val="0"/>
          <w:sz w:val="40"/>
        </w:rPr>
      </w:pPr>
      <w:r>
        <w:rPr>
          <w:rFonts w:ascii="Times New Roman" w:eastAsia="標楷體" w:hAnsi="Times New Roman"/>
          <w:kern w:val="0"/>
          <w:sz w:val="40"/>
        </w:rPr>
        <w:t>Proposal for Autonomous Learning</w:t>
      </w:r>
    </w:p>
    <w:p w14:paraId="089DBC64" w14:textId="77777777" w:rsidR="006A5E3B" w:rsidRDefault="006A5E3B" w:rsidP="001E5E36">
      <w:pPr>
        <w:pStyle w:val="ae"/>
        <w:numPr>
          <w:ilvl w:val="0"/>
          <w:numId w:val="36"/>
        </w:numPr>
        <w:autoSpaceDE w:val="0"/>
        <w:autoSpaceDN w:val="0"/>
        <w:adjustRightInd w:val="0"/>
        <w:snapToGrid w:val="0"/>
        <w:spacing w:beforeLines="100" w:before="240" w:line="460" w:lineRule="exact"/>
        <w:ind w:leftChars="0"/>
        <w:rPr>
          <w:rFonts w:ascii="Times New Roman" w:eastAsia="標楷體" w:hAnsi="Times New Roman"/>
          <w:kern w:val="0"/>
          <w:sz w:val="28"/>
        </w:rPr>
      </w:pPr>
      <w:r>
        <w:rPr>
          <w:rFonts w:ascii="Times New Roman" w:eastAsia="標楷體" w:hAnsi="Times New Roman"/>
          <w:kern w:val="0"/>
          <w:sz w:val="28"/>
        </w:rPr>
        <w:t>Proposal Guidelines:</w:t>
      </w:r>
    </w:p>
    <w:p w14:paraId="26510FF6" w14:textId="77777777" w:rsidR="006A5E3B" w:rsidRDefault="006A5E3B" w:rsidP="006A5E3B">
      <w:pPr>
        <w:pStyle w:val="ae"/>
        <w:autoSpaceDE w:val="0"/>
        <w:autoSpaceDN w:val="0"/>
        <w:adjustRightInd w:val="0"/>
        <w:snapToGrid w:val="0"/>
        <w:spacing w:line="460" w:lineRule="exact"/>
        <w:ind w:leftChars="0" w:left="720"/>
        <w:rPr>
          <w:rFonts w:ascii="Times New Roman" w:eastAsia="標楷體" w:hAnsi="Times New Roman"/>
          <w:kern w:val="0"/>
          <w:sz w:val="28"/>
        </w:rPr>
      </w:pPr>
      <w:r>
        <w:rPr>
          <w:rFonts w:ascii="Times New Roman" w:eastAsia="標楷體" w:hAnsi="Times New Roman"/>
          <w:kern w:val="0"/>
          <w:sz w:val="28"/>
        </w:rPr>
        <w:t>The proposal should explicitly identify the concepts of issue-orientation or practical learning, as well as the content of autonomous learning designed by you. To make a detailed proposal, it is highly recommended to invite a faculty member ("supervisor") to give advice on the proposal.</w:t>
      </w:r>
      <w:r>
        <w:t xml:space="preserve"> </w:t>
      </w:r>
    </w:p>
    <w:p w14:paraId="4D0F1352" w14:textId="77777777" w:rsidR="001E5E36" w:rsidRPr="001E5E36" w:rsidRDefault="006A5E3B" w:rsidP="001E5E36">
      <w:pPr>
        <w:pStyle w:val="ae"/>
        <w:numPr>
          <w:ilvl w:val="0"/>
          <w:numId w:val="37"/>
        </w:numPr>
        <w:autoSpaceDE w:val="0"/>
        <w:autoSpaceDN w:val="0"/>
        <w:adjustRightInd w:val="0"/>
        <w:snapToGrid w:val="0"/>
        <w:spacing w:line="460" w:lineRule="exact"/>
        <w:ind w:leftChars="0" w:left="896" w:hanging="56"/>
        <w:rPr>
          <w:rFonts w:ascii="Times New Roman" w:eastAsia="標楷體" w:hAnsi="Times New Roman"/>
          <w:kern w:val="0"/>
          <w:sz w:val="28"/>
        </w:rPr>
      </w:pPr>
      <w:r>
        <w:rPr>
          <w:rFonts w:ascii="Times New Roman" w:eastAsia="標楷體" w:hAnsi="Times New Roman"/>
          <w:kern w:val="0"/>
          <w:sz w:val="28"/>
        </w:rPr>
        <w:t>The proposal should include the topic, the learning objective, the necessity for autonomous learning, learning methods, the learning schedule, anticipated outcomes, evaluation criteria, the suggestions and guidance given by the supervisor, and the bibliography.</w:t>
      </w:r>
      <w:r>
        <w:t xml:space="preserve"> </w:t>
      </w:r>
    </w:p>
    <w:p w14:paraId="1B3A564A" w14:textId="77777777" w:rsidR="001E5E36" w:rsidRPr="001E5E36" w:rsidRDefault="006A5E3B" w:rsidP="001E5E36">
      <w:pPr>
        <w:pStyle w:val="ae"/>
        <w:numPr>
          <w:ilvl w:val="0"/>
          <w:numId w:val="37"/>
        </w:numPr>
        <w:autoSpaceDE w:val="0"/>
        <w:autoSpaceDN w:val="0"/>
        <w:adjustRightInd w:val="0"/>
        <w:snapToGrid w:val="0"/>
        <w:spacing w:line="460" w:lineRule="exact"/>
        <w:ind w:leftChars="0" w:left="896" w:hanging="56"/>
        <w:rPr>
          <w:rFonts w:ascii="Times New Roman" w:eastAsia="標楷體" w:hAnsi="Times New Roman"/>
          <w:kern w:val="0"/>
          <w:sz w:val="28"/>
        </w:rPr>
      </w:pPr>
      <w:r w:rsidRPr="001E5E36">
        <w:rPr>
          <w:rFonts w:ascii="Times New Roman" w:eastAsia="標楷體" w:hAnsi="Times New Roman"/>
          <w:kern w:val="0"/>
          <w:sz w:val="28"/>
        </w:rPr>
        <w:t>One single learning method is insufficient. Please adopt diverse learning methods, such as practice, observation, interview, investigation, field trip, activity participation, reading, seminars, workshops, panel discussion, and online learning.</w:t>
      </w:r>
      <w:r>
        <w:t xml:space="preserve"> </w:t>
      </w:r>
    </w:p>
    <w:p w14:paraId="04755D2C" w14:textId="7E04DA5E" w:rsidR="006A5E3B" w:rsidRPr="001E5E36" w:rsidRDefault="006A5E3B" w:rsidP="001E5E36">
      <w:pPr>
        <w:pStyle w:val="ae"/>
        <w:numPr>
          <w:ilvl w:val="0"/>
          <w:numId w:val="37"/>
        </w:numPr>
        <w:autoSpaceDE w:val="0"/>
        <w:autoSpaceDN w:val="0"/>
        <w:adjustRightInd w:val="0"/>
        <w:snapToGrid w:val="0"/>
        <w:spacing w:line="460" w:lineRule="exact"/>
        <w:ind w:leftChars="0" w:left="896" w:hanging="56"/>
        <w:rPr>
          <w:rFonts w:ascii="Times New Roman" w:eastAsia="標楷體" w:hAnsi="Times New Roman"/>
          <w:kern w:val="0"/>
          <w:sz w:val="28"/>
        </w:rPr>
      </w:pPr>
      <w:r w:rsidRPr="001E5E36">
        <w:rPr>
          <w:rFonts w:ascii="Times New Roman" w:eastAsia="標楷體" w:hAnsi="Times New Roman"/>
          <w:kern w:val="0"/>
          <w:sz w:val="28"/>
        </w:rPr>
        <w:t>Please specify why you have to engage in autonomous learning.</w:t>
      </w:r>
    </w:p>
    <w:p w14:paraId="25841237" w14:textId="77777777" w:rsidR="006A5E3B" w:rsidRDefault="006A5E3B" w:rsidP="006A5E3B">
      <w:pPr>
        <w:autoSpaceDE w:val="0"/>
        <w:autoSpaceDN w:val="0"/>
        <w:adjustRightInd w:val="0"/>
        <w:snapToGrid w:val="0"/>
        <w:spacing w:line="460" w:lineRule="exact"/>
        <w:ind w:left="1350" w:firstLine="50"/>
        <w:rPr>
          <w:rFonts w:ascii="Times New Roman" w:eastAsia="標楷體" w:hAnsi="Times New Roman"/>
          <w:kern w:val="0"/>
          <w:sz w:val="28"/>
        </w:rPr>
      </w:pPr>
      <w:proofErr w:type="gramStart"/>
      <w:r>
        <w:rPr>
          <w:rFonts w:ascii="Times New Roman" w:eastAsia="標楷體" w:hAnsi="Times New Roman"/>
          <w:kern w:val="0"/>
          <w:sz w:val="28"/>
        </w:rPr>
        <w:t>【</w:t>
      </w:r>
      <w:proofErr w:type="gramEnd"/>
      <w:r>
        <w:rPr>
          <w:rFonts w:ascii="Times New Roman" w:eastAsia="標楷體" w:hAnsi="Times New Roman"/>
          <w:kern w:val="0"/>
          <w:sz w:val="28"/>
        </w:rPr>
        <w:t>Take fulfilling your dream as an example.</w:t>
      </w:r>
      <w:r>
        <w:rPr>
          <w:rFonts w:ascii="Times New Roman" w:eastAsia="標楷體" w:hAnsi="Times New Roman"/>
          <w:kern w:val="0"/>
          <w:sz w:val="28"/>
        </w:rPr>
        <w:t>】</w:t>
      </w:r>
    </w:p>
    <w:p w14:paraId="56BB886B" w14:textId="77777777" w:rsidR="006A5E3B" w:rsidRDefault="006A5E3B" w:rsidP="001E5E36">
      <w:pPr>
        <w:pStyle w:val="ae"/>
        <w:numPr>
          <w:ilvl w:val="0"/>
          <w:numId w:val="38"/>
        </w:numPr>
        <w:autoSpaceDE w:val="0"/>
        <w:autoSpaceDN w:val="0"/>
        <w:adjustRightInd w:val="0"/>
        <w:snapToGrid w:val="0"/>
        <w:spacing w:line="460" w:lineRule="exact"/>
        <w:ind w:leftChars="0" w:left="1890" w:hanging="322"/>
        <w:rPr>
          <w:rFonts w:ascii="Times New Roman" w:eastAsia="標楷體" w:hAnsi="Times New Roman"/>
          <w:kern w:val="0"/>
          <w:sz w:val="28"/>
        </w:rPr>
      </w:pPr>
      <w:r>
        <w:rPr>
          <w:rFonts w:ascii="Times New Roman" w:eastAsia="標楷體" w:hAnsi="Times New Roman"/>
          <w:kern w:val="0"/>
          <w:sz w:val="28"/>
        </w:rPr>
        <w:t>Please describe why you have this dream.</w:t>
      </w:r>
      <w:r>
        <w:t xml:space="preserve"> </w:t>
      </w:r>
    </w:p>
    <w:p w14:paraId="736D52CD" w14:textId="77777777" w:rsidR="006A5E3B" w:rsidRDefault="006A5E3B" w:rsidP="001E5E36">
      <w:pPr>
        <w:pStyle w:val="ae"/>
        <w:numPr>
          <w:ilvl w:val="0"/>
          <w:numId w:val="38"/>
        </w:numPr>
        <w:autoSpaceDE w:val="0"/>
        <w:autoSpaceDN w:val="0"/>
        <w:adjustRightInd w:val="0"/>
        <w:snapToGrid w:val="0"/>
        <w:spacing w:line="460" w:lineRule="exact"/>
        <w:ind w:leftChars="0" w:left="1872" w:hanging="284"/>
        <w:rPr>
          <w:rFonts w:ascii="Times New Roman" w:eastAsia="標楷體" w:hAnsi="Times New Roman"/>
          <w:kern w:val="0"/>
          <w:sz w:val="28"/>
        </w:rPr>
      </w:pPr>
      <w:r>
        <w:rPr>
          <w:rFonts w:ascii="Times New Roman" w:eastAsia="標楷體" w:hAnsi="Times New Roman"/>
          <w:kern w:val="0"/>
          <w:sz w:val="28"/>
        </w:rPr>
        <w:t>Please describe what challenges and obstacles you may encounter before fulfilling the dream and how you will overcome them. Please identify what challenges and obstacles you are capable of overcoming and what you are not capable of.</w:t>
      </w:r>
      <w:r>
        <w:t xml:space="preserve"> </w:t>
      </w:r>
    </w:p>
    <w:p w14:paraId="440E6BD2" w14:textId="77777777" w:rsidR="006A5E3B" w:rsidRDefault="006A5E3B" w:rsidP="001E5E36">
      <w:pPr>
        <w:pStyle w:val="ae"/>
        <w:numPr>
          <w:ilvl w:val="0"/>
          <w:numId w:val="38"/>
        </w:numPr>
        <w:autoSpaceDE w:val="0"/>
        <w:autoSpaceDN w:val="0"/>
        <w:adjustRightInd w:val="0"/>
        <w:snapToGrid w:val="0"/>
        <w:spacing w:line="460" w:lineRule="exact"/>
        <w:ind w:leftChars="0" w:left="1872" w:hanging="284"/>
        <w:rPr>
          <w:rFonts w:ascii="Times New Roman" w:eastAsia="標楷體" w:hAnsi="Times New Roman"/>
          <w:kern w:val="0"/>
          <w:sz w:val="28"/>
        </w:rPr>
      </w:pPr>
      <w:r>
        <w:rPr>
          <w:rFonts w:ascii="Times New Roman" w:eastAsia="標楷體" w:hAnsi="Times New Roman"/>
          <w:kern w:val="0"/>
          <w:sz w:val="28"/>
        </w:rPr>
        <w:t>Please describe the relationship of the professional or relevant courses you have taken before with your dream. How will autonomous learning broaden and expand what you have learned before?</w:t>
      </w:r>
      <w:r>
        <w:t xml:space="preserve"> </w:t>
      </w:r>
    </w:p>
    <w:p w14:paraId="784B401C" w14:textId="77777777" w:rsidR="006A5E3B" w:rsidRDefault="006A5E3B" w:rsidP="001E5E36">
      <w:pPr>
        <w:pStyle w:val="ae"/>
        <w:numPr>
          <w:ilvl w:val="0"/>
          <w:numId w:val="38"/>
        </w:numPr>
        <w:autoSpaceDE w:val="0"/>
        <w:autoSpaceDN w:val="0"/>
        <w:adjustRightInd w:val="0"/>
        <w:snapToGrid w:val="0"/>
        <w:spacing w:line="460" w:lineRule="exact"/>
        <w:ind w:leftChars="0" w:left="1872" w:hanging="284"/>
        <w:rPr>
          <w:rFonts w:ascii="Times New Roman" w:eastAsia="標楷體" w:hAnsi="Times New Roman"/>
          <w:kern w:val="0"/>
          <w:sz w:val="28"/>
        </w:rPr>
      </w:pPr>
      <w:r>
        <w:rPr>
          <w:rFonts w:ascii="Times New Roman" w:eastAsia="標楷體" w:hAnsi="Times New Roman"/>
          <w:kern w:val="0"/>
          <w:sz w:val="28"/>
        </w:rPr>
        <w:t>Please describe what assistance, counseling service, and guidance you need from the supervisor.</w:t>
      </w:r>
      <w:r>
        <w:t xml:space="preserve"> </w:t>
      </w:r>
    </w:p>
    <w:p w14:paraId="79E776CB" w14:textId="77777777" w:rsidR="006A5E3B" w:rsidRDefault="006A5E3B" w:rsidP="001E5E36">
      <w:pPr>
        <w:pStyle w:val="ae"/>
        <w:numPr>
          <w:ilvl w:val="0"/>
          <w:numId w:val="38"/>
        </w:numPr>
        <w:autoSpaceDE w:val="0"/>
        <w:autoSpaceDN w:val="0"/>
        <w:adjustRightInd w:val="0"/>
        <w:snapToGrid w:val="0"/>
        <w:spacing w:line="460" w:lineRule="exact"/>
        <w:ind w:leftChars="0" w:left="1872" w:hanging="284"/>
        <w:rPr>
          <w:rFonts w:ascii="Times New Roman" w:eastAsia="標楷體" w:hAnsi="Times New Roman"/>
          <w:kern w:val="0"/>
          <w:sz w:val="28"/>
        </w:rPr>
      </w:pPr>
      <w:r>
        <w:rPr>
          <w:rFonts w:ascii="Times New Roman" w:eastAsia="標楷體" w:hAnsi="Times New Roman"/>
          <w:kern w:val="0"/>
          <w:sz w:val="28"/>
        </w:rPr>
        <w:t>Please describe what you will learn during the process of fulfilling the dream.</w:t>
      </w:r>
      <w:r>
        <w:t xml:space="preserve"> </w:t>
      </w:r>
    </w:p>
    <w:p w14:paraId="3FC53711" w14:textId="77777777" w:rsidR="006A5E3B" w:rsidRDefault="006A5E3B" w:rsidP="001E5E36">
      <w:pPr>
        <w:pStyle w:val="ae"/>
        <w:numPr>
          <w:ilvl w:val="0"/>
          <w:numId w:val="37"/>
        </w:numPr>
        <w:autoSpaceDE w:val="0"/>
        <w:autoSpaceDN w:val="0"/>
        <w:adjustRightInd w:val="0"/>
        <w:snapToGrid w:val="0"/>
        <w:spacing w:beforeLines="50" w:before="120" w:line="460" w:lineRule="exact"/>
        <w:ind w:leftChars="250" w:left="1451" w:hanging="851"/>
        <w:rPr>
          <w:rFonts w:ascii="Times New Roman" w:eastAsia="標楷體" w:hAnsi="Times New Roman"/>
          <w:kern w:val="0"/>
          <w:sz w:val="28"/>
        </w:rPr>
      </w:pPr>
      <w:r>
        <w:rPr>
          <w:rFonts w:ascii="Times New Roman" w:eastAsia="標楷體" w:hAnsi="Times New Roman"/>
          <w:kern w:val="0"/>
          <w:sz w:val="28"/>
        </w:rPr>
        <w:lastRenderedPageBreak/>
        <w:t>Diverse evaluation criteria are highly recommended. You may discuss with the supervisor first, and then draw up evaluation criteria based on the characteristic of autonomous learning.</w:t>
      </w:r>
      <w:r>
        <w:t xml:space="preserve"> </w:t>
      </w:r>
    </w:p>
    <w:p w14:paraId="0BDE619E" w14:textId="77777777" w:rsidR="006A5E3B" w:rsidRDefault="006A5E3B" w:rsidP="006A5E3B">
      <w:pPr>
        <w:widowControl/>
        <w:rPr>
          <w:rFonts w:ascii="Times New Roman" w:eastAsia="標楷體" w:hAnsi="Times New Roman"/>
          <w:kern w:val="0"/>
          <w:sz w:val="28"/>
        </w:rPr>
      </w:pPr>
      <w:r>
        <w:rPr>
          <w:rFonts w:ascii="Times New Roman" w:eastAsia="標楷體" w:hAnsi="Times New Roman"/>
          <w:kern w:val="0"/>
          <w:sz w:val="28"/>
        </w:rPr>
        <w:br w:type="page"/>
      </w:r>
    </w:p>
    <w:p w14:paraId="6D53A717" w14:textId="77777777" w:rsidR="006A5E3B" w:rsidRDefault="006A5E3B" w:rsidP="006A5E3B">
      <w:pPr>
        <w:autoSpaceDE w:val="0"/>
        <w:autoSpaceDN w:val="0"/>
        <w:adjustRightInd w:val="0"/>
        <w:snapToGrid w:val="0"/>
        <w:spacing w:beforeLines="100" w:before="240" w:line="460" w:lineRule="exact"/>
        <w:ind w:left="721" w:hangingChars="200" w:hanging="721"/>
        <w:jc w:val="center"/>
        <w:rPr>
          <w:rFonts w:ascii="Times New Roman" w:eastAsia="標楷體" w:hAnsi="Times New Roman"/>
          <w:b/>
          <w:kern w:val="0"/>
          <w:sz w:val="36"/>
        </w:rPr>
      </w:pPr>
      <w:r>
        <w:rPr>
          <w:rFonts w:ascii="Times New Roman" w:eastAsia="標楷體" w:hAnsi="Times New Roman"/>
          <w:b/>
          <w:kern w:val="0"/>
          <w:sz w:val="36"/>
        </w:rPr>
        <w:lastRenderedPageBreak/>
        <w:t>I-SHOU UNIVERSITY</w:t>
      </w:r>
      <w:r>
        <w:rPr>
          <w:rFonts w:ascii="Times New Roman" w:eastAsia="標楷體" w:hAnsi="Times New Roman" w:hint="eastAsia"/>
          <w:b/>
          <w:kern w:val="0"/>
          <w:sz w:val="36"/>
        </w:rPr>
        <w:t xml:space="preserve"> </w:t>
      </w:r>
      <w:r>
        <w:rPr>
          <w:rFonts w:ascii="Times New Roman" w:eastAsia="標楷體" w:hAnsi="Times New Roman"/>
          <w:b/>
          <w:kern w:val="0"/>
          <w:sz w:val="36"/>
        </w:rPr>
        <w:t>Autonomous Learning</w:t>
      </w:r>
    </w:p>
    <w:p w14:paraId="3D3DFC24" w14:textId="77777777" w:rsidR="006A5E3B" w:rsidRDefault="006A5E3B" w:rsidP="006A5E3B">
      <w:pPr>
        <w:autoSpaceDE w:val="0"/>
        <w:autoSpaceDN w:val="0"/>
        <w:adjustRightInd w:val="0"/>
        <w:snapToGrid w:val="0"/>
        <w:spacing w:line="460" w:lineRule="exact"/>
        <w:ind w:left="480" w:hangingChars="200" w:hanging="480"/>
        <w:jc w:val="center"/>
        <w:rPr>
          <w:rFonts w:ascii="Times New Roman" w:eastAsia="標楷體" w:hAnsi="Times New Roman"/>
          <w:kern w:val="0"/>
        </w:rPr>
      </w:pPr>
    </w:p>
    <w:p w14:paraId="0DFEC261" w14:textId="77777777" w:rsidR="006A5E3B" w:rsidRDefault="006A5E3B" w:rsidP="006A5E3B">
      <w:pPr>
        <w:pStyle w:val="Web"/>
        <w:numPr>
          <w:ilvl w:val="0"/>
          <w:numId w:val="31"/>
        </w:numPr>
        <w:spacing w:beforeLines="100" w:before="240" w:beforeAutospacing="0" w:after="0" w:afterAutospacing="0"/>
        <w:ind w:left="284" w:hanging="284"/>
        <w:rPr>
          <w:rFonts w:ascii="Times New Roman" w:eastAsia="標楷體" w:hAnsi="Times New Roman" w:cs="Times New Roman"/>
          <w:b/>
          <w:sz w:val="28"/>
        </w:rPr>
      </w:pPr>
      <w:r>
        <w:rPr>
          <w:rFonts w:ascii="Times New Roman" w:eastAsia="標楷體" w:hAnsi="Times New Roman" w:cs="Times New Roman"/>
          <w:b/>
          <w:sz w:val="28"/>
        </w:rPr>
        <w:t>Application Details</w:t>
      </w:r>
    </w:p>
    <w:tbl>
      <w:tblPr>
        <w:tblW w:w="10083" w:type="dxa"/>
        <w:jc w:val="center"/>
        <w:tblLayout w:type="fixed"/>
        <w:tblCellMar>
          <w:left w:w="10" w:type="dxa"/>
          <w:right w:w="10" w:type="dxa"/>
        </w:tblCellMar>
        <w:tblLook w:val="04A0" w:firstRow="1" w:lastRow="0" w:firstColumn="1" w:lastColumn="0" w:noHBand="0" w:noVBand="1"/>
      </w:tblPr>
      <w:tblGrid>
        <w:gridCol w:w="1873"/>
        <w:gridCol w:w="8210"/>
      </w:tblGrid>
      <w:tr w:rsidR="006A5E3B" w14:paraId="76641313" w14:textId="77777777" w:rsidTr="00B56E25">
        <w:trPr>
          <w:cantSplit/>
          <w:trHeight w:val="1030"/>
          <w:jc w:val="center"/>
        </w:trPr>
        <w:tc>
          <w:tcPr>
            <w:tcW w:w="1873"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0173B9CA" w14:textId="77777777" w:rsidR="006A5E3B" w:rsidRDefault="006A5E3B" w:rsidP="00B56E25">
            <w:pPr>
              <w:jc w:val="center"/>
              <w:rPr>
                <w:rFonts w:ascii="Times New Roman" w:eastAsia="標楷體" w:hAnsi="Times New Roman"/>
              </w:rPr>
            </w:pPr>
            <w:r>
              <w:rPr>
                <w:rFonts w:ascii="Times New Roman" w:eastAsia="標楷體" w:hAnsi="Times New Roman"/>
              </w:rPr>
              <w:t>Topic</w:t>
            </w:r>
          </w:p>
        </w:tc>
        <w:tc>
          <w:tcPr>
            <w:tcW w:w="82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FAB36D9" w14:textId="77777777" w:rsidR="006A5E3B" w:rsidRPr="006418D4" w:rsidRDefault="006A5E3B" w:rsidP="00B56E25">
            <w:pPr>
              <w:spacing w:line="240" w:lineRule="atLeast"/>
              <w:jc w:val="both"/>
              <w:rPr>
                <w:rFonts w:ascii="Times New Roman" w:eastAsia="標楷體" w:hAnsi="Times New Roman"/>
                <w:szCs w:val="24"/>
              </w:rPr>
            </w:pPr>
            <w:r w:rsidRPr="006418D4">
              <w:rPr>
                <w:rFonts w:ascii="Times New Roman" w:eastAsia="標楷體" w:hAnsi="Times New Roman"/>
                <w:szCs w:val="24"/>
              </w:rPr>
              <w:t>(Please determine your topic after having a discussion with your supervisor) Example: Learning Simple Japanese and Enjoy the Beauty of Ancient Temples in Kyoto!</w:t>
            </w:r>
            <w:r w:rsidRPr="006418D4">
              <w:rPr>
                <w:szCs w:val="24"/>
              </w:rPr>
              <w:t xml:space="preserve"> </w:t>
            </w:r>
          </w:p>
        </w:tc>
      </w:tr>
      <w:tr w:rsidR="006A5E3B" w14:paraId="48D31704" w14:textId="77777777" w:rsidTr="00B56E25">
        <w:trPr>
          <w:cantSplit/>
          <w:trHeight w:val="1030"/>
          <w:jc w:val="center"/>
        </w:trPr>
        <w:tc>
          <w:tcPr>
            <w:tcW w:w="1873"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783CA8F3" w14:textId="77777777" w:rsidR="006A5E3B" w:rsidRDefault="006A5E3B" w:rsidP="00B56E25">
            <w:pPr>
              <w:jc w:val="center"/>
              <w:rPr>
                <w:rFonts w:ascii="Times New Roman" w:eastAsia="標楷體" w:hAnsi="Times New Roman"/>
              </w:rPr>
            </w:pPr>
            <w:r>
              <w:rPr>
                <w:rFonts w:ascii="Times New Roman" w:eastAsia="標楷體" w:hAnsi="Times New Roman"/>
              </w:rPr>
              <w:t>Application Type</w:t>
            </w:r>
          </w:p>
          <w:p w14:paraId="4A2A6597" w14:textId="77777777" w:rsidR="006A5E3B" w:rsidRDefault="006A5E3B" w:rsidP="00B56E25">
            <w:pPr>
              <w:jc w:val="center"/>
              <w:rPr>
                <w:rFonts w:ascii="Times New Roman" w:eastAsia="標楷體" w:hAnsi="Times New Roman"/>
              </w:rPr>
            </w:pPr>
            <w:r>
              <w:rPr>
                <w:rFonts w:ascii="Times New Roman" w:eastAsia="標楷體" w:hAnsi="Times New Roman"/>
                <w:sz w:val="20"/>
              </w:rPr>
              <w:t>(Please tick as appropriate)</w:t>
            </w:r>
          </w:p>
        </w:tc>
        <w:tc>
          <w:tcPr>
            <w:tcW w:w="82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78840AC" w14:textId="5747D627" w:rsidR="006A5E3B" w:rsidRPr="006418D4" w:rsidRDefault="0099680B" w:rsidP="00B56E25">
            <w:pPr>
              <w:spacing w:line="240" w:lineRule="atLeast"/>
              <w:jc w:val="both"/>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Individual application</w:t>
            </w:r>
            <w:r w:rsidR="006A5E3B" w:rsidRPr="006418D4">
              <w:rPr>
                <w:rFonts w:ascii="Times New Roman" w:eastAsia="標楷體" w:hAnsi="Times New Roman" w:hint="eastAsia"/>
                <w:szCs w:val="24"/>
              </w:rPr>
              <w:t xml:space="preserve">   </w:t>
            </w:r>
            <w:r>
              <w:rPr>
                <w:rFonts w:ascii="Times New Roman" w:eastAsia="標楷體" w:hAnsi="Times New Roman"/>
                <w:szCs w:val="24"/>
              </w:rPr>
              <w:t>□</w:t>
            </w:r>
            <w:r w:rsidR="006A5E3B" w:rsidRPr="006418D4">
              <w:rPr>
                <w:rFonts w:ascii="Times New Roman" w:eastAsia="標楷體" w:hAnsi="Times New Roman"/>
                <w:szCs w:val="24"/>
              </w:rPr>
              <w:t>Group application (up to five members</w:t>
            </w:r>
            <w:r w:rsidR="006A5E3B" w:rsidRPr="006418D4">
              <w:rPr>
                <w:rFonts w:ascii="Times New Roman" w:eastAsia="標楷體" w:hAnsi="Times New Roman" w:hint="eastAsia"/>
                <w:szCs w:val="24"/>
              </w:rPr>
              <w:t>)</w:t>
            </w:r>
          </w:p>
          <w:p w14:paraId="2125F920" w14:textId="2EF8FB33" w:rsidR="006A5E3B" w:rsidRPr="006418D4" w:rsidRDefault="0099680B" w:rsidP="00B56E25">
            <w:pPr>
              <w:spacing w:line="240" w:lineRule="atLeast"/>
              <w:jc w:val="both"/>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Administration</w:t>
            </w:r>
            <w:r w:rsidR="006A5E3B" w:rsidRPr="006418D4">
              <w:rPr>
                <w:rFonts w:ascii="Times New Roman" w:eastAsia="標楷體" w:hAnsi="Times New Roman" w:hint="eastAsia"/>
                <w:szCs w:val="24"/>
              </w:rPr>
              <w:t xml:space="preserve">        </w:t>
            </w:r>
            <w:r>
              <w:rPr>
                <w:rFonts w:ascii="Times New Roman" w:eastAsia="標楷體" w:hAnsi="Times New Roman"/>
                <w:szCs w:val="24"/>
              </w:rPr>
              <w:t>□</w:t>
            </w:r>
            <w:r w:rsidR="006A5E3B" w:rsidRPr="006418D4">
              <w:rPr>
                <w:rFonts w:ascii="Arial" w:hAnsi="Arial" w:cs="Arial"/>
                <w:color w:val="282828"/>
                <w:spacing w:val="11"/>
                <w:szCs w:val="24"/>
                <w:shd w:val="clear" w:color="auto" w:fill="F2F2F2"/>
              </w:rPr>
              <w:t>Academics</w:t>
            </w:r>
          </w:p>
        </w:tc>
      </w:tr>
      <w:tr w:rsidR="006A5E3B" w14:paraId="34616999" w14:textId="77777777" w:rsidTr="00B56E25">
        <w:trPr>
          <w:cantSplit/>
          <w:trHeight w:val="1030"/>
          <w:jc w:val="center"/>
        </w:trPr>
        <w:tc>
          <w:tcPr>
            <w:tcW w:w="1873"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6526DED9" w14:textId="77777777" w:rsidR="006A5E3B" w:rsidRDefault="006A5E3B" w:rsidP="00B56E25">
            <w:pPr>
              <w:jc w:val="center"/>
              <w:rPr>
                <w:rFonts w:ascii="Times New Roman" w:eastAsia="標楷體" w:hAnsi="Times New Roman"/>
              </w:rPr>
            </w:pPr>
            <w:r>
              <w:rPr>
                <w:rFonts w:ascii="Times New Roman" w:eastAsia="標楷體" w:hAnsi="Times New Roman"/>
              </w:rPr>
              <w:t>Intended Implementation Period</w:t>
            </w:r>
          </w:p>
          <w:p w14:paraId="1F402857" w14:textId="77777777" w:rsidR="006A5E3B" w:rsidRDefault="006A5E3B" w:rsidP="00B56E25">
            <w:pPr>
              <w:jc w:val="center"/>
              <w:rPr>
                <w:rFonts w:ascii="Times New Roman" w:eastAsia="標楷體" w:hAnsi="Times New Roman"/>
              </w:rPr>
            </w:pPr>
            <w:r>
              <w:rPr>
                <w:rFonts w:ascii="Times New Roman" w:eastAsia="標楷體" w:hAnsi="Times New Roman"/>
                <w:sz w:val="20"/>
              </w:rPr>
              <w:t>(e.g. October 25, 2020 ~ January 25, 2021)</w:t>
            </w:r>
          </w:p>
        </w:tc>
        <w:tc>
          <w:tcPr>
            <w:tcW w:w="82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B584E98" w14:textId="35630348" w:rsidR="006A5E3B" w:rsidRPr="006418D4" w:rsidRDefault="0099680B" w:rsidP="00B56E25">
            <w:pPr>
              <w:spacing w:line="240" w:lineRule="atLeast"/>
              <w:jc w:val="both"/>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 xml:space="preserve">During the </w:t>
            </w:r>
            <w:proofErr w:type="gramStart"/>
            <w:r w:rsidR="006A5E3B" w:rsidRPr="006418D4">
              <w:rPr>
                <w:rFonts w:ascii="Times New Roman" w:eastAsia="標楷體" w:hAnsi="Times New Roman"/>
                <w:szCs w:val="24"/>
              </w:rPr>
              <w:t>semester</w:t>
            </w:r>
            <w:r w:rsidR="006A5E3B" w:rsidRPr="006418D4">
              <w:rPr>
                <w:rFonts w:ascii="Times New Roman" w:eastAsia="標楷體" w:hAnsi="Times New Roman" w:hint="eastAsia"/>
                <w:szCs w:val="24"/>
              </w:rPr>
              <w:t xml:space="preserve">  </w:t>
            </w:r>
            <w:r>
              <w:rPr>
                <w:rFonts w:ascii="Times New Roman" w:eastAsia="標楷體" w:hAnsi="Times New Roman"/>
                <w:szCs w:val="24"/>
              </w:rPr>
              <w:t>□</w:t>
            </w:r>
            <w:proofErr w:type="gramEnd"/>
            <w:r w:rsidR="006A5E3B" w:rsidRPr="006418D4">
              <w:rPr>
                <w:rFonts w:ascii="Times New Roman" w:eastAsia="標楷體" w:hAnsi="Times New Roman"/>
                <w:szCs w:val="24"/>
              </w:rPr>
              <w:t>Summer vacation</w:t>
            </w:r>
            <w:r w:rsidR="006A5E3B" w:rsidRPr="006418D4">
              <w:rPr>
                <w:rFonts w:ascii="Times New Roman" w:eastAsia="標楷體" w:hAnsi="Times New Roman" w:hint="eastAsia"/>
                <w:szCs w:val="24"/>
              </w:rPr>
              <w:t xml:space="preserve">   </w:t>
            </w:r>
            <w:r>
              <w:rPr>
                <w:rFonts w:ascii="Times New Roman" w:eastAsia="標楷體" w:hAnsi="Times New Roman"/>
                <w:szCs w:val="24"/>
              </w:rPr>
              <w:t>□</w:t>
            </w:r>
            <w:r w:rsidR="006A5E3B" w:rsidRPr="006418D4">
              <w:rPr>
                <w:rFonts w:ascii="Times New Roman" w:eastAsia="標楷體" w:hAnsi="Times New Roman"/>
                <w:szCs w:val="24"/>
              </w:rPr>
              <w:t>Winter vacation</w:t>
            </w:r>
          </w:p>
          <w:p w14:paraId="05CC17E1" w14:textId="77777777" w:rsidR="006A5E3B" w:rsidRPr="006418D4" w:rsidRDefault="006A5E3B" w:rsidP="0099680B">
            <w:pPr>
              <w:spacing w:beforeLines="50" w:before="120" w:line="240" w:lineRule="atLeast"/>
              <w:jc w:val="both"/>
              <w:rPr>
                <w:rFonts w:ascii="Times New Roman" w:eastAsia="標楷體" w:hAnsi="Times New Roman"/>
                <w:szCs w:val="24"/>
              </w:rPr>
            </w:pPr>
            <w:r w:rsidRPr="006418D4">
              <w:rPr>
                <w:rFonts w:ascii="Times New Roman" w:eastAsia="標楷體" w:hAnsi="Times New Roman"/>
                <w:szCs w:val="24"/>
              </w:rPr>
              <w:t>Period</w:t>
            </w:r>
            <w:r w:rsidRPr="006418D4">
              <w:rPr>
                <w:rFonts w:ascii="Times New Roman" w:eastAsia="標楷體" w:hAnsi="Times New Roman" w:hint="eastAsia"/>
                <w:szCs w:val="24"/>
              </w:rPr>
              <w:t>：</w:t>
            </w:r>
          </w:p>
          <w:p w14:paraId="01BCD38E" w14:textId="77777777" w:rsidR="006A5E3B" w:rsidRPr="006418D4" w:rsidRDefault="006A5E3B" w:rsidP="00B56E25">
            <w:pPr>
              <w:spacing w:line="240" w:lineRule="atLeast"/>
              <w:jc w:val="both"/>
              <w:rPr>
                <w:rFonts w:ascii="Times New Roman" w:eastAsia="標楷體" w:hAnsi="Times New Roman"/>
                <w:szCs w:val="24"/>
              </w:rPr>
            </w:pPr>
          </w:p>
          <w:p w14:paraId="440CA6A2" w14:textId="77777777" w:rsidR="006A5E3B" w:rsidRPr="006418D4" w:rsidRDefault="006A5E3B" w:rsidP="00B56E25">
            <w:pPr>
              <w:spacing w:line="240" w:lineRule="atLeast"/>
              <w:jc w:val="both"/>
              <w:rPr>
                <w:rFonts w:ascii="Times New Roman" w:eastAsia="標楷體" w:hAnsi="Times New Roman"/>
                <w:szCs w:val="24"/>
              </w:rPr>
            </w:pPr>
            <w:r w:rsidRPr="006418D4">
              <w:rPr>
                <w:rFonts w:ascii="Times New Roman" w:eastAsia="標楷體" w:hAnsi="Times New Roman"/>
                <w:szCs w:val="24"/>
              </w:rPr>
              <w:t>※The implementation period of the members of the same group should be identical.</w:t>
            </w:r>
          </w:p>
        </w:tc>
      </w:tr>
      <w:tr w:rsidR="006A5E3B" w14:paraId="0FD3DD5D" w14:textId="77777777" w:rsidTr="00B56E25">
        <w:trPr>
          <w:cantSplit/>
          <w:trHeight w:val="1674"/>
          <w:jc w:val="center"/>
        </w:trPr>
        <w:tc>
          <w:tcPr>
            <w:tcW w:w="1873" w:type="dxa"/>
            <w:tcBorders>
              <w:top w:val="single" w:sz="2" w:space="0" w:color="000000"/>
              <w:left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181CEDC6" w14:textId="77777777" w:rsidR="006A5E3B" w:rsidRDefault="006A5E3B" w:rsidP="00B56E25">
            <w:pPr>
              <w:jc w:val="center"/>
              <w:rPr>
                <w:rFonts w:ascii="Times New Roman" w:eastAsia="標楷體" w:hAnsi="Times New Roman"/>
              </w:rPr>
            </w:pPr>
            <w:r>
              <w:rPr>
                <w:rFonts w:ascii="Times New Roman" w:eastAsia="標楷體" w:hAnsi="Times New Roman"/>
              </w:rPr>
              <w:t>Number of Credits</w:t>
            </w:r>
          </w:p>
          <w:p w14:paraId="28DA7A95" w14:textId="77777777" w:rsidR="006A5E3B" w:rsidRDefault="006A5E3B" w:rsidP="00B56E25">
            <w:pPr>
              <w:jc w:val="center"/>
              <w:rPr>
                <w:rFonts w:ascii="Times New Roman" w:eastAsia="標楷體" w:hAnsi="Times New Roman"/>
              </w:rPr>
            </w:pPr>
            <w:r>
              <w:rPr>
                <w:rFonts w:ascii="Times New Roman" w:eastAsia="標楷體" w:hAnsi="Times New Roman"/>
                <w:sz w:val="20"/>
              </w:rPr>
              <w:t>(Tick one box only)</w:t>
            </w:r>
          </w:p>
        </w:tc>
        <w:tc>
          <w:tcPr>
            <w:tcW w:w="8210" w:type="dxa"/>
            <w:tcBorders>
              <w:top w:val="single" w:sz="2" w:space="0" w:color="000000"/>
              <w:left w:val="single" w:sz="2" w:space="0" w:color="000000"/>
              <w:right w:val="single" w:sz="2" w:space="0" w:color="000000"/>
            </w:tcBorders>
            <w:shd w:val="clear" w:color="auto" w:fill="auto"/>
            <w:tcMar>
              <w:top w:w="0" w:type="dxa"/>
              <w:left w:w="28" w:type="dxa"/>
              <w:bottom w:w="0" w:type="dxa"/>
              <w:right w:w="28" w:type="dxa"/>
            </w:tcMar>
            <w:vAlign w:val="center"/>
          </w:tcPr>
          <w:p w14:paraId="28719477" w14:textId="373A2B70" w:rsidR="0099680B" w:rsidRDefault="0099680B" w:rsidP="00B56E25">
            <w:pPr>
              <w:spacing w:line="240" w:lineRule="atLeast"/>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 xml:space="preserve"> One credit for autonomous learning</w:t>
            </w:r>
            <w:r w:rsidR="006A5E3B" w:rsidRPr="006418D4">
              <w:rPr>
                <w:rFonts w:ascii="Times New Roman" w:eastAsia="標楷體" w:hAnsi="Times New Roman" w:hint="eastAsia"/>
                <w:szCs w:val="24"/>
              </w:rPr>
              <w:t xml:space="preserve">     </w:t>
            </w:r>
          </w:p>
          <w:p w14:paraId="609D5BB3" w14:textId="3C4221E6" w:rsidR="006A5E3B" w:rsidRPr="006418D4" w:rsidRDefault="0099680B" w:rsidP="00B56E25">
            <w:pPr>
              <w:spacing w:line="240" w:lineRule="atLeast"/>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 xml:space="preserve"> Two credits for autonomous learning</w:t>
            </w:r>
          </w:p>
        </w:tc>
      </w:tr>
      <w:tr w:rsidR="006A5E3B" w14:paraId="124F6193" w14:textId="77777777" w:rsidTr="00B56E25">
        <w:trPr>
          <w:cantSplit/>
          <w:trHeight w:val="1287"/>
          <w:jc w:val="center"/>
        </w:trPr>
        <w:tc>
          <w:tcPr>
            <w:tcW w:w="1873" w:type="dxa"/>
            <w:tcBorders>
              <w:top w:val="single" w:sz="2" w:space="0" w:color="000000"/>
              <w:left w:val="single" w:sz="2" w:space="0" w:color="000000"/>
              <w:bottom w:val="single" w:sz="2" w:space="0" w:color="000000"/>
              <w:right w:val="single" w:sz="4" w:space="0" w:color="auto"/>
            </w:tcBorders>
            <w:shd w:val="clear" w:color="auto" w:fill="FFF2CC" w:themeFill="accent4" w:themeFillTint="33"/>
            <w:tcMar>
              <w:top w:w="0" w:type="dxa"/>
              <w:left w:w="28" w:type="dxa"/>
              <w:bottom w:w="0" w:type="dxa"/>
              <w:right w:w="28" w:type="dxa"/>
            </w:tcMar>
            <w:vAlign w:val="center"/>
          </w:tcPr>
          <w:p w14:paraId="4DDFEB83" w14:textId="77777777" w:rsidR="006A5E3B" w:rsidRDefault="006A5E3B" w:rsidP="00B56E25">
            <w:pPr>
              <w:jc w:val="center"/>
              <w:rPr>
                <w:rFonts w:ascii="Times New Roman" w:eastAsia="標楷體" w:hAnsi="Times New Roman"/>
              </w:rPr>
            </w:pPr>
            <w:r>
              <w:rPr>
                <w:rFonts w:ascii="Times New Roman" w:eastAsia="標楷體" w:hAnsi="Times New Roman"/>
              </w:rPr>
              <w:t>Supervisor Signature</w:t>
            </w:r>
          </w:p>
        </w:tc>
        <w:tc>
          <w:tcPr>
            <w:tcW w:w="82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5AD94F" w14:textId="77777777" w:rsidR="006A5E3B" w:rsidRPr="006418D4" w:rsidRDefault="006A5E3B" w:rsidP="00B56E25">
            <w:pPr>
              <w:spacing w:line="240" w:lineRule="atLeast"/>
              <w:ind w:leftChars="56" w:left="134"/>
              <w:jc w:val="both"/>
              <w:rPr>
                <w:rFonts w:ascii="Times New Roman" w:eastAsia="標楷體" w:hAnsi="Times New Roman"/>
                <w:szCs w:val="24"/>
              </w:rPr>
            </w:pPr>
          </w:p>
        </w:tc>
      </w:tr>
      <w:tr w:rsidR="006A5E3B" w14:paraId="7F855141" w14:textId="77777777" w:rsidTr="00B56E25">
        <w:trPr>
          <w:trHeight w:val="1743"/>
          <w:jc w:val="center"/>
        </w:trPr>
        <w:tc>
          <w:tcPr>
            <w:tcW w:w="1873" w:type="dxa"/>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0" w:type="dxa"/>
              <w:left w:w="28" w:type="dxa"/>
              <w:bottom w:w="0" w:type="dxa"/>
              <w:right w:w="28" w:type="dxa"/>
            </w:tcMar>
            <w:vAlign w:val="center"/>
          </w:tcPr>
          <w:p w14:paraId="0A5F0EE2" w14:textId="77777777" w:rsidR="006A5E3B" w:rsidRDefault="006A5E3B" w:rsidP="00B56E25">
            <w:pPr>
              <w:jc w:val="center"/>
              <w:rPr>
                <w:rFonts w:ascii="Times New Roman" w:eastAsia="標楷體" w:hAnsi="Times New Roman"/>
              </w:rPr>
            </w:pPr>
            <w:r>
              <w:rPr>
                <w:rFonts w:ascii="Times New Roman" w:eastAsia="標楷體" w:hAnsi="Times New Roman"/>
              </w:rPr>
              <w:t>Learning Methods</w:t>
            </w:r>
          </w:p>
          <w:p w14:paraId="7BCABCB4" w14:textId="77777777" w:rsidR="006A5E3B" w:rsidRDefault="006A5E3B" w:rsidP="00B56E25">
            <w:pPr>
              <w:jc w:val="center"/>
              <w:rPr>
                <w:rFonts w:ascii="Times New Roman" w:eastAsia="標楷體" w:hAnsi="Times New Roman"/>
                <w:sz w:val="20"/>
              </w:rPr>
            </w:pPr>
            <w:r>
              <w:rPr>
                <w:rFonts w:ascii="Times New Roman" w:eastAsia="標楷體" w:hAnsi="Times New Roman"/>
                <w:sz w:val="20"/>
              </w:rPr>
              <w:t>(Tick all that apply)</w:t>
            </w:r>
          </w:p>
        </w:tc>
        <w:tc>
          <w:tcPr>
            <w:tcW w:w="82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BB645F8" w14:textId="2844FE91" w:rsidR="006A5E3B" w:rsidRPr="006418D4" w:rsidRDefault="0099680B" w:rsidP="00B56E25">
            <w:pPr>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 xml:space="preserve">Practice </w:t>
            </w:r>
            <w:r>
              <w:rPr>
                <w:rFonts w:ascii="Times New Roman" w:eastAsia="標楷體" w:hAnsi="Times New Roman"/>
                <w:szCs w:val="24"/>
              </w:rPr>
              <w:t>□</w:t>
            </w:r>
            <w:r w:rsidR="006A5E3B" w:rsidRPr="006418D4">
              <w:rPr>
                <w:rFonts w:ascii="Times New Roman" w:eastAsia="標楷體" w:hAnsi="Times New Roman"/>
                <w:szCs w:val="24"/>
              </w:rPr>
              <w:t xml:space="preserve">Observation </w:t>
            </w:r>
            <w:r>
              <w:rPr>
                <w:rFonts w:ascii="Times New Roman" w:eastAsia="標楷體" w:hAnsi="Times New Roman"/>
                <w:szCs w:val="24"/>
              </w:rPr>
              <w:t>□</w:t>
            </w:r>
            <w:r w:rsidR="006A5E3B" w:rsidRPr="006418D4">
              <w:rPr>
                <w:rFonts w:ascii="Times New Roman" w:eastAsia="標楷體" w:hAnsi="Times New Roman"/>
                <w:szCs w:val="24"/>
              </w:rPr>
              <w:t xml:space="preserve">Interview </w:t>
            </w:r>
            <w:r>
              <w:rPr>
                <w:rFonts w:ascii="Times New Roman" w:eastAsia="標楷體" w:hAnsi="Times New Roman"/>
                <w:szCs w:val="24"/>
              </w:rPr>
              <w:t>□</w:t>
            </w:r>
            <w:r w:rsidR="006A5E3B" w:rsidRPr="006418D4">
              <w:rPr>
                <w:rFonts w:ascii="Times New Roman" w:eastAsia="標楷體" w:hAnsi="Times New Roman"/>
                <w:szCs w:val="24"/>
              </w:rPr>
              <w:t xml:space="preserve">Field trip </w:t>
            </w:r>
          </w:p>
          <w:p w14:paraId="0AA7093F" w14:textId="13BF7CF9" w:rsidR="006A5E3B" w:rsidRPr="006418D4" w:rsidRDefault="0099680B" w:rsidP="00B56E25">
            <w:pPr>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 xml:space="preserve">Participating in or hosting activities </w:t>
            </w:r>
            <w:r>
              <w:rPr>
                <w:rFonts w:ascii="Times New Roman" w:eastAsia="標楷體" w:hAnsi="Times New Roman"/>
                <w:szCs w:val="24"/>
              </w:rPr>
              <w:t>□</w:t>
            </w:r>
            <w:r w:rsidR="006A5E3B" w:rsidRPr="006418D4">
              <w:rPr>
                <w:rFonts w:ascii="Times New Roman" w:eastAsia="標楷體" w:hAnsi="Times New Roman"/>
                <w:szCs w:val="24"/>
              </w:rPr>
              <w:t>Reading</w:t>
            </w:r>
          </w:p>
          <w:p w14:paraId="451A7AAC" w14:textId="7839B992" w:rsidR="006A5E3B" w:rsidRPr="006418D4" w:rsidRDefault="0099680B" w:rsidP="00B56E25">
            <w:pPr>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 xml:space="preserve">Participating in or hosting seminars </w:t>
            </w:r>
            <w:r>
              <w:rPr>
                <w:rFonts w:ascii="Times New Roman" w:eastAsia="標楷體" w:hAnsi="Times New Roman"/>
                <w:szCs w:val="24"/>
              </w:rPr>
              <w:t>□</w:t>
            </w:r>
            <w:r w:rsidR="006A5E3B" w:rsidRPr="006418D4">
              <w:rPr>
                <w:rFonts w:ascii="Times New Roman" w:eastAsia="標楷體" w:hAnsi="Times New Roman"/>
                <w:szCs w:val="24"/>
              </w:rPr>
              <w:t xml:space="preserve">Workshop </w:t>
            </w:r>
          </w:p>
          <w:p w14:paraId="23E0E896" w14:textId="09D0F472" w:rsidR="006A5E3B" w:rsidRPr="006418D4" w:rsidRDefault="0099680B" w:rsidP="00B56E25">
            <w:pPr>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 xml:space="preserve">Panel discussion </w:t>
            </w:r>
            <w:r>
              <w:rPr>
                <w:rFonts w:ascii="Times New Roman" w:eastAsia="標楷體" w:hAnsi="Times New Roman"/>
                <w:szCs w:val="24"/>
              </w:rPr>
              <w:t>□</w:t>
            </w:r>
            <w:r w:rsidR="006A5E3B" w:rsidRPr="006418D4">
              <w:rPr>
                <w:rFonts w:ascii="Times New Roman" w:eastAsia="標楷體" w:hAnsi="Times New Roman"/>
                <w:szCs w:val="24"/>
              </w:rPr>
              <w:t>Online learning</w:t>
            </w:r>
          </w:p>
          <w:p w14:paraId="06477CA4" w14:textId="4259CD99" w:rsidR="006A5E3B" w:rsidRPr="006418D4" w:rsidRDefault="0099680B" w:rsidP="00B56E25">
            <w:pPr>
              <w:rPr>
                <w:rFonts w:ascii="Times New Roman" w:eastAsia="標楷體" w:hAnsi="Times New Roman"/>
                <w:szCs w:val="24"/>
              </w:rPr>
            </w:pPr>
            <w:r>
              <w:rPr>
                <w:rFonts w:ascii="Times New Roman" w:eastAsia="標楷體" w:hAnsi="Times New Roman"/>
                <w:szCs w:val="24"/>
              </w:rPr>
              <w:t>□</w:t>
            </w:r>
            <w:r w:rsidR="006A5E3B" w:rsidRPr="006418D4">
              <w:rPr>
                <w:rFonts w:ascii="Times New Roman" w:eastAsia="標楷體" w:hAnsi="Times New Roman"/>
                <w:szCs w:val="24"/>
              </w:rPr>
              <w:t xml:space="preserve">Exhibition </w:t>
            </w:r>
            <w:r>
              <w:rPr>
                <w:rFonts w:ascii="Times New Roman" w:eastAsia="標楷體" w:hAnsi="Times New Roman"/>
                <w:szCs w:val="24"/>
              </w:rPr>
              <w:t>□</w:t>
            </w:r>
            <w:r w:rsidR="006A5E3B" w:rsidRPr="006418D4">
              <w:rPr>
                <w:rFonts w:ascii="Times New Roman" w:eastAsia="標楷體" w:hAnsi="Times New Roman"/>
                <w:szCs w:val="24"/>
              </w:rPr>
              <w:t xml:space="preserve">Performance </w:t>
            </w:r>
            <w:r>
              <w:rPr>
                <w:rFonts w:ascii="Times New Roman" w:eastAsia="標楷體" w:hAnsi="Times New Roman"/>
                <w:szCs w:val="24"/>
              </w:rPr>
              <w:t>□</w:t>
            </w:r>
            <w:r w:rsidR="006A5E3B" w:rsidRPr="006418D4">
              <w:rPr>
                <w:rFonts w:ascii="Times New Roman" w:eastAsia="標楷體" w:hAnsi="Times New Roman"/>
                <w:szCs w:val="24"/>
              </w:rPr>
              <w:t xml:space="preserve">Others, please </w:t>
            </w:r>
            <w:proofErr w:type="gramStart"/>
            <w:r w:rsidR="006A5E3B" w:rsidRPr="006418D4">
              <w:rPr>
                <w:rFonts w:ascii="Times New Roman" w:eastAsia="標楷體" w:hAnsi="Times New Roman"/>
                <w:szCs w:val="24"/>
              </w:rPr>
              <w:t>specify:_</w:t>
            </w:r>
            <w:proofErr w:type="gramEnd"/>
            <w:r w:rsidR="006A5E3B" w:rsidRPr="006418D4">
              <w:rPr>
                <w:rFonts w:ascii="Times New Roman" w:eastAsia="標楷體" w:hAnsi="Times New Roman"/>
                <w:szCs w:val="24"/>
              </w:rPr>
              <w:t>______</w:t>
            </w:r>
          </w:p>
        </w:tc>
      </w:tr>
      <w:tr w:rsidR="006A5E3B" w14:paraId="4A1305C0" w14:textId="77777777" w:rsidTr="00B56E25">
        <w:trPr>
          <w:trHeight w:val="1982"/>
          <w:jc w:val="center"/>
        </w:trPr>
        <w:tc>
          <w:tcPr>
            <w:tcW w:w="1008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88B14DD" w14:textId="77777777" w:rsidR="006A5E3B" w:rsidRDefault="006A5E3B" w:rsidP="00B56E25">
            <w:pPr>
              <w:spacing w:beforeLines="50" w:before="120"/>
              <w:rPr>
                <w:rFonts w:ascii="Times New Roman" w:eastAsia="標楷體" w:hAnsi="Times New Roman"/>
              </w:rPr>
            </w:pPr>
            <w:r>
              <w:rPr>
                <w:rFonts w:ascii="Times New Roman" w:eastAsia="標楷體" w:hAnsi="Times New Roman"/>
              </w:rPr>
              <w:t>Abstract (around 300 words)</w:t>
            </w:r>
          </w:p>
          <w:p w14:paraId="4AAC2BA4" w14:textId="77777777" w:rsidR="006A5E3B" w:rsidRDefault="006A5E3B" w:rsidP="00B56E25">
            <w:pPr>
              <w:spacing w:beforeLines="50" w:before="120"/>
              <w:rPr>
                <w:rFonts w:ascii="Times New Roman" w:eastAsia="標楷體" w:hAnsi="Times New Roman"/>
              </w:rPr>
            </w:pPr>
          </w:p>
        </w:tc>
      </w:tr>
      <w:tr w:rsidR="006A5E3B" w14:paraId="44E92FA5" w14:textId="77777777" w:rsidTr="00B56E25">
        <w:trPr>
          <w:trHeight w:val="2234"/>
          <w:jc w:val="center"/>
        </w:trPr>
        <w:tc>
          <w:tcPr>
            <w:tcW w:w="1008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6D0620D" w14:textId="77777777" w:rsidR="006A5E3B" w:rsidRDefault="006A5E3B" w:rsidP="00B56E25">
            <w:pPr>
              <w:spacing w:beforeLines="50" w:before="120"/>
              <w:rPr>
                <w:rFonts w:ascii="Times New Roman" w:eastAsia="標楷體" w:hAnsi="Times New Roman"/>
              </w:rPr>
            </w:pPr>
            <w:r>
              <w:rPr>
                <w:rFonts w:ascii="Times New Roman" w:eastAsia="標楷體" w:hAnsi="Times New Roman"/>
              </w:rPr>
              <w:t>Features (around 300 words)</w:t>
            </w:r>
          </w:p>
          <w:p w14:paraId="134E7B9F" w14:textId="77777777" w:rsidR="006A5E3B" w:rsidRDefault="006A5E3B" w:rsidP="00B56E25">
            <w:pPr>
              <w:spacing w:beforeLines="50" w:before="120"/>
              <w:rPr>
                <w:rFonts w:ascii="Times New Roman" w:eastAsia="標楷體" w:hAnsi="Times New Roman"/>
              </w:rPr>
            </w:pPr>
          </w:p>
        </w:tc>
      </w:tr>
    </w:tbl>
    <w:p w14:paraId="40D59F37" w14:textId="77777777" w:rsidR="006A5E3B" w:rsidRDefault="006A5E3B" w:rsidP="006A5E3B">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※A maximum of two pages.</w:t>
      </w:r>
    </w:p>
    <w:p w14:paraId="5E49C563" w14:textId="77777777" w:rsidR="006A5E3B" w:rsidRDefault="006A5E3B" w:rsidP="006A5E3B">
      <w:pPr>
        <w:pStyle w:val="Web"/>
        <w:spacing w:before="0" w:beforeAutospacing="0" w:after="0" w:afterAutospacing="0"/>
        <w:rPr>
          <w:rFonts w:ascii="Times New Roman" w:eastAsia="標楷體" w:hAnsi="Times New Roman" w:cs="Times New Roman"/>
        </w:rPr>
      </w:pPr>
    </w:p>
    <w:p w14:paraId="4F2660F3" w14:textId="77777777" w:rsidR="006A5E3B" w:rsidRDefault="006A5E3B" w:rsidP="006A5E3B">
      <w:pPr>
        <w:pStyle w:val="Web"/>
        <w:numPr>
          <w:ilvl w:val="0"/>
          <w:numId w:val="31"/>
        </w:numPr>
        <w:spacing w:beforeLines="100" w:before="240" w:beforeAutospacing="0" w:after="0" w:afterAutospacing="0"/>
        <w:ind w:leftChars="-100" w:left="327" w:hanging="567"/>
        <w:rPr>
          <w:rFonts w:ascii="Times New Roman" w:eastAsia="標楷體" w:hAnsi="Times New Roman" w:cs="Times New Roman"/>
          <w:b/>
          <w:u w:val="single"/>
        </w:rPr>
      </w:pPr>
      <w:r>
        <w:rPr>
          <w:rFonts w:ascii="Times New Roman" w:eastAsia="標楷體" w:hAnsi="Times New Roman" w:cs="Times New Roman"/>
          <w:b/>
          <w:sz w:val="28"/>
        </w:rPr>
        <w:lastRenderedPageBreak/>
        <w:t xml:space="preserve">Proposal (Please elaborate </w:t>
      </w:r>
      <w:r>
        <w:rPr>
          <w:rFonts w:ascii="Times New Roman" w:eastAsia="標楷體" w:hAnsi="Times New Roman" w:cs="Times New Roman"/>
          <w:b/>
          <w:sz w:val="28"/>
          <w:u w:val="single"/>
        </w:rPr>
        <w:t>one by one)</w:t>
      </w:r>
    </w:p>
    <w:p w14:paraId="0E621908" w14:textId="77777777" w:rsidR="006A5E3B" w:rsidRDefault="006A5E3B" w:rsidP="006A5E3B">
      <w:pPr>
        <w:pStyle w:val="ae"/>
        <w:numPr>
          <w:ilvl w:val="0"/>
          <w:numId w:val="32"/>
        </w:numPr>
        <w:suppressAutoHyphens/>
        <w:autoSpaceDN w:val="0"/>
        <w:spacing w:beforeLines="50" w:before="120" w:afterLines="10" w:after="24" w:line="480" w:lineRule="auto"/>
        <w:ind w:leftChars="0" w:left="966" w:hanging="490"/>
        <w:rPr>
          <w:rFonts w:ascii="Times New Roman" w:eastAsia="標楷體" w:hAnsi="Times New Roman"/>
          <w:b/>
          <w:sz w:val="28"/>
        </w:rPr>
      </w:pPr>
      <w:r>
        <w:rPr>
          <w:rFonts w:ascii="Times New Roman" w:eastAsia="標楷體" w:hAnsi="Times New Roman"/>
          <w:b/>
          <w:sz w:val="28"/>
        </w:rPr>
        <w:t>Topic</w:t>
      </w:r>
    </w:p>
    <w:p w14:paraId="6466F7B5" w14:textId="77777777" w:rsidR="006A5E3B" w:rsidRDefault="006A5E3B" w:rsidP="006A5E3B">
      <w:pPr>
        <w:pStyle w:val="ae"/>
        <w:numPr>
          <w:ilvl w:val="0"/>
          <w:numId w:val="32"/>
        </w:numPr>
        <w:suppressAutoHyphens/>
        <w:autoSpaceDN w:val="0"/>
        <w:spacing w:beforeLines="50" w:before="120" w:afterLines="10" w:after="24" w:line="480" w:lineRule="auto"/>
        <w:ind w:left="962" w:hanging="482"/>
        <w:rPr>
          <w:rFonts w:ascii="Times New Roman" w:eastAsia="標楷體" w:hAnsi="Times New Roman"/>
          <w:b/>
          <w:sz w:val="28"/>
        </w:rPr>
      </w:pPr>
      <w:r>
        <w:rPr>
          <w:rFonts w:ascii="Times New Roman" w:eastAsia="標楷體" w:hAnsi="Times New Roman"/>
          <w:b/>
          <w:sz w:val="28"/>
        </w:rPr>
        <w:t>Learning Objectives (Please make a list)</w:t>
      </w:r>
    </w:p>
    <w:p w14:paraId="5D39D69C" w14:textId="77777777" w:rsidR="006A5E3B" w:rsidRDefault="006A5E3B" w:rsidP="006A5E3B">
      <w:pPr>
        <w:pStyle w:val="ae"/>
        <w:numPr>
          <w:ilvl w:val="0"/>
          <w:numId w:val="32"/>
        </w:numPr>
        <w:suppressAutoHyphens/>
        <w:autoSpaceDN w:val="0"/>
        <w:spacing w:beforeLines="50" w:before="120" w:afterLines="10" w:after="24" w:line="480" w:lineRule="auto"/>
        <w:ind w:left="962" w:hanging="482"/>
        <w:rPr>
          <w:rFonts w:ascii="Times New Roman" w:eastAsia="標楷體" w:hAnsi="Times New Roman"/>
          <w:b/>
          <w:sz w:val="28"/>
        </w:rPr>
      </w:pPr>
      <w:r>
        <w:rPr>
          <w:rFonts w:ascii="Times New Roman" w:eastAsia="標楷體" w:hAnsi="Times New Roman"/>
          <w:b/>
          <w:sz w:val="28"/>
        </w:rPr>
        <w:t>Reasons for Autonomous Learning</w:t>
      </w:r>
    </w:p>
    <w:p w14:paraId="0EEB022E" w14:textId="77777777" w:rsidR="006A5E3B" w:rsidRDefault="006A5E3B" w:rsidP="006A5E3B">
      <w:pPr>
        <w:pStyle w:val="ae"/>
        <w:numPr>
          <w:ilvl w:val="0"/>
          <w:numId w:val="32"/>
        </w:numPr>
        <w:suppressAutoHyphens/>
        <w:autoSpaceDN w:val="0"/>
        <w:spacing w:beforeLines="50" w:before="120" w:afterLines="10" w:after="24" w:line="480" w:lineRule="auto"/>
        <w:ind w:left="962" w:hanging="482"/>
        <w:rPr>
          <w:rFonts w:ascii="Times New Roman" w:eastAsia="標楷體" w:hAnsi="Times New Roman"/>
          <w:b/>
          <w:sz w:val="28"/>
        </w:rPr>
      </w:pPr>
      <w:r>
        <w:rPr>
          <w:rFonts w:ascii="Times New Roman" w:eastAsia="標楷體" w:hAnsi="Times New Roman"/>
          <w:b/>
          <w:sz w:val="28"/>
        </w:rPr>
        <w:t>How to Implement</w:t>
      </w:r>
    </w:p>
    <w:p w14:paraId="68BF5A94" w14:textId="77777777" w:rsidR="006A5E3B" w:rsidRDefault="006A5E3B" w:rsidP="006A5E3B">
      <w:pPr>
        <w:pStyle w:val="ae"/>
        <w:numPr>
          <w:ilvl w:val="0"/>
          <w:numId w:val="32"/>
        </w:numPr>
        <w:suppressAutoHyphens/>
        <w:autoSpaceDN w:val="0"/>
        <w:spacing w:beforeLines="50" w:before="120" w:afterLines="10" w:after="24" w:line="480" w:lineRule="auto"/>
        <w:ind w:left="962" w:hanging="482"/>
        <w:rPr>
          <w:rFonts w:ascii="Times New Roman" w:eastAsia="標楷體" w:hAnsi="Times New Roman"/>
          <w:b/>
          <w:sz w:val="28"/>
        </w:rPr>
      </w:pPr>
      <w:r>
        <w:rPr>
          <w:rFonts w:ascii="Times New Roman" w:eastAsia="標楷體" w:hAnsi="Times New Roman"/>
          <w:b/>
          <w:sz w:val="28"/>
        </w:rPr>
        <w:t>Learning Content and Schedule</w:t>
      </w:r>
    </w:p>
    <w:tbl>
      <w:tblPr>
        <w:tblStyle w:val="af5"/>
        <w:tblW w:w="4782" w:type="pct"/>
        <w:jc w:val="center"/>
        <w:tblLayout w:type="fixed"/>
        <w:tblLook w:val="04A0" w:firstRow="1" w:lastRow="0" w:firstColumn="1" w:lastColumn="0" w:noHBand="0" w:noVBand="1"/>
      </w:tblPr>
      <w:tblGrid>
        <w:gridCol w:w="454"/>
        <w:gridCol w:w="709"/>
        <w:gridCol w:w="1241"/>
        <w:gridCol w:w="3687"/>
        <w:gridCol w:w="961"/>
        <w:gridCol w:w="2157"/>
      </w:tblGrid>
      <w:tr w:rsidR="006A5E3B" w14:paraId="1ADA62BC" w14:textId="77777777" w:rsidTr="00B56E25">
        <w:trPr>
          <w:tblHeader/>
          <w:jc w:val="center"/>
        </w:trPr>
        <w:tc>
          <w:tcPr>
            <w:tcW w:w="246" w:type="pct"/>
            <w:vAlign w:val="center"/>
          </w:tcPr>
          <w:p w14:paraId="1002BEA1" w14:textId="77777777" w:rsidR="006A5E3B" w:rsidRDefault="006A5E3B" w:rsidP="00B56E25">
            <w:pPr>
              <w:jc w:val="center"/>
              <w:rPr>
                <w:rFonts w:ascii="Times New Roman" w:eastAsia="標楷體" w:hAnsi="Times New Roman"/>
              </w:rPr>
            </w:pPr>
          </w:p>
        </w:tc>
        <w:tc>
          <w:tcPr>
            <w:tcW w:w="385" w:type="pct"/>
            <w:shd w:val="clear" w:color="auto" w:fill="FFF2CC" w:themeFill="accent4" w:themeFillTint="33"/>
            <w:vAlign w:val="center"/>
          </w:tcPr>
          <w:p w14:paraId="5457D851" w14:textId="77777777" w:rsidR="006A5E3B" w:rsidRDefault="006A5E3B" w:rsidP="00B56E25">
            <w:pPr>
              <w:jc w:val="center"/>
              <w:rPr>
                <w:rFonts w:ascii="Times New Roman" w:eastAsia="標楷體" w:hAnsi="Times New Roman"/>
              </w:rPr>
            </w:pPr>
            <w:r>
              <w:rPr>
                <w:rFonts w:ascii="Times New Roman" w:eastAsia="標楷體" w:hAnsi="Times New Roman"/>
              </w:rPr>
              <w:t>No.</w:t>
            </w:r>
          </w:p>
        </w:tc>
        <w:tc>
          <w:tcPr>
            <w:tcW w:w="674" w:type="pct"/>
            <w:shd w:val="clear" w:color="auto" w:fill="FFF2CC" w:themeFill="accent4" w:themeFillTint="33"/>
            <w:vAlign w:val="center"/>
          </w:tcPr>
          <w:p w14:paraId="49126D3F" w14:textId="77777777" w:rsidR="006A5E3B" w:rsidRDefault="006A5E3B" w:rsidP="00B56E25">
            <w:pPr>
              <w:jc w:val="center"/>
              <w:rPr>
                <w:rFonts w:ascii="Times New Roman" w:eastAsia="標楷體" w:hAnsi="Times New Roman"/>
              </w:rPr>
            </w:pPr>
            <w:r>
              <w:rPr>
                <w:rFonts w:ascii="Times New Roman" w:eastAsia="標楷體" w:hAnsi="Times New Roman"/>
              </w:rPr>
              <w:t>Date</w:t>
            </w:r>
          </w:p>
        </w:tc>
        <w:tc>
          <w:tcPr>
            <w:tcW w:w="2002" w:type="pct"/>
            <w:shd w:val="clear" w:color="auto" w:fill="FFF2CC" w:themeFill="accent4" w:themeFillTint="33"/>
            <w:vAlign w:val="center"/>
          </w:tcPr>
          <w:p w14:paraId="62F5F136" w14:textId="77777777" w:rsidR="006A5E3B" w:rsidRDefault="006A5E3B" w:rsidP="00B56E25">
            <w:pPr>
              <w:jc w:val="center"/>
              <w:rPr>
                <w:rFonts w:ascii="Times New Roman" w:eastAsia="標楷體" w:hAnsi="Times New Roman"/>
              </w:rPr>
            </w:pPr>
            <w:r>
              <w:rPr>
                <w:rFonts w:ascii="Times New Roman" w:eastAsia="標楷體" w:hAnsi="Times New Roman"/>
              </w:rPr>
              <w:t>Content</w:t>
            </w:r>
          </w:p>
        </w:tc>
        <w:tc>
          <w:tcPr>
            <w:tcW w:w="522" w:type="pct"/>
            <w:shd w:val="clear" w:color="auto" w:fill="FFF2CC" w:themeFill="accent4" w:themeFillTint="33"/>
            <w:vAlign w:val="center"/>
          </w:tcPr>
          <w:p w14:paraId="103390F7" w14:textId="77777777" w:rsidR="006A5E3B" w:rsidRDefault="006A5E3B" w:rsidP="00B56E25">
            <w:pPr>
              <w:jc w:val="center"/>
              <w:rPr>
                <w:rFonts w:ascii="Times New Roman" w:eastAsia="標楷體" w:hAnsi="Times New Roman"/>
              </w:rPr>
            </w:pPr>
            <w:r>
              <w:rPr>
                <w:rFonts w:ascii="Times New Roman" w:eastAsia="標楷體" w:hAnsi="Times New Roman"/>
              </w:rPr>
              <w:t>Hours</w:t>
            </w:r>
          </w:p>
        </w:tc>
        <w:tc>
          <w:tcPr>
            <w:tcW w:w="1171" w:type="pct"/>
            <w:shd w:val="clear" w:color="auto" w:fill="FFF2CC" w:themeFill="accent4" w:themeFillTint="33"/>
            <w:vAlign w:val="center"/>
          </w:tcPr>
          <w:p w14:paraId="254D203C" w14:textId="77777777" w:rsidR="006A5E3B" w:rsidRDefault="006A5E3B" w:rsidP="00B56E25">
            <w:pPr>
              <w:jc w:val="center"/>
              <w:rPr>
                <w:rFonts w:ascii="Times New Roman" w:eastAsia="標楷體" w:hAnsi="Times New Roman"/>
              </w:rPr>
            </w:pPr>
            <w:r>
              <w:rPr>
                <w:rFonts w:ascii="Times New Roman" w:eastAsia="標楷體" w:hAnsi="Times New Roman"/>
              </w:rPr>
              <w:t>How to Implement</w:t>
            </w:r>
          </w:p>
        </w:tc>
      </w:tr>
      <w:tr w:rsidR="006A5E3B" w14:paraId="1A7E2583" w14:textId="77777777" w:rsidTr="00B56E25">
        <w:trPr>
          <w:jc w:val="center"/>
        </w:trPr>
        <w:tc>
          <w:tcPr>
            <w:tcW w:w="246" w:type="pct"/>
            <w:vMerge w:val="restart"/>
            <w:textDirection w:val="tbRl"/>
            <w:vAlign w:val="center"/>
          </w:tcPr>
          <w:p w14:paraId="470A7DF8" w14:textId="77777777" w:rsidR="006A5E3B" w:rsidRDefault="006A5E3B" w:rsidP="00B56E25">
            <w:pPr>
              <w:ind w:left="113" w:right="113"/>
              <w:jc w:val="center"/>
              <w:rPr>
                <w:rFonts w:ascii="Times New Roman" w:eastAsia="標楷體" w:hAnsi="Times New Roman"/>
              </w:rPr>
            </w:pPr>
            <w:r>
              <w:rPr>
                <w:rFonts w:ascii="Times New Roman" w:eastAsia="標楷體" w:hAnsi="Times New Roman"/>
              </w:rPr>
              <w:t>Autonomous Learning Plan</w:t>
            </w:r>
          </w:p>
        </w:tc>
        <w:tc>
          <w:tcPr>
            <w:tcW w:w="385" w:type="pct"/>
            <w:vAlign w:val="center"/>
          </w:tcPr>
          <w:p w14:paraId="788F6B5B" w14:textId="77777777" w:rsidR="006A5E3B" w:rsidRDefault="006A5E3B" w:rsidP="00B56E25">
            <w:pPr>
              <w:jc w:val="center"/>
              <w:rPr>
                <w:rFonts w:ascii="Times New Roman" w:eastAsia="標楷體" w:hAnsi="Times New Roman"/>
              </w:rPr>
            </w:pPr>
            <w:r>
              <w:rPr>
                <w:rFonts w:ascii="Times New Roman" w:eastAsia="標楷體" w:hAnsi="Times New Roman"/>
              </w:rPr>
              <w:t>1</w:t>
            </w:r>
          </w:p>
        </w:tc>
        <w:tc>
          <w:tcPr>
            <w:tcW w:w="674" w:type="pct"/>
            <w:vAlign w:val="center"/>
          </w:tcPr>
          <w:p w14:paraId="31168137" w14:textId="77777777" w:rsidR="006A5E3B" w:rsidRDefault="006A5E3B" w:rsidP="00B56E25">
            <w:pPr>
              <w:spacing w:line="440" w:lineRule="exact"/>
              <w:jc w:val="center"/>
              <w:rPr>
                <w:rFonts w:ascii="Times New Roman" w:eastAsia="標楷體" w:hAnsi="Times New Roman"/>
              </w:rPr>
            </w:pPr>
          </w:p>
        </w:tc>
        <w:tc>
          <w:tcPr>
            <w:tcW w:w="2002" w:type="pct"/>
          </w:tcPr>
          <w:p w14:paraId="4767D7E6" w14:textId="77777777" w:rsidR="006A5E3B" w:rsidRDefault="006A5E3B" w:rsidP="00B56E25">
            <w:pPr>
              <w:spacing w:line="440" w:lineRule="exact"/>
              <w:rPr>
                <w:rFonts w:ascii="Times New Roman" w:eastAsia="標楷體" w:hAnsi="Times New Roman"/>
              </w:rPr>
            </w:pPr>
          </w:p>
        </w:tc>
        <w:tc>
          <w:tcPr>
            <w:tcW w:w="522" w:type="pct"/>
          </w:tcPr>
          <w:p w14:paraId="75D25FE1" w14:textId="77777777" w:rsidR="006A5E3B" w:rsidRDefault="006A5E3B" w:rsidP="00B56E25">
            <w:pPr>
              <w:spacing w:line="440" w:lineRule="exact"/>
              <w:rPr>
                <w:rFonts w:ascii="Times New Roman" w:eastAsia="標楷體" w:hAnsi="Times New Roman"/>
              </w:rPr>
            </w:pPr>
          </w:p>
        </w:tc>
        <w:tc>
          <w:tcPr>
            <w:tcW w:w="1171" w:type="pct"/>
          </w:tcPr>
          <w:p w14:paraId="22B525F6" w14:textId="77777777" w:rsidR="006A5E3B" w:rsidRDefault="006A5E3B" w:rsidP="00B56E25">
            <w:pPr>
              <w:adjustRightInd w:val="0"/>
              <w:snapToGrid w:val="0"/>
              <w:spacing w:line="440" w:lineRule="exact"/>
              <w:rPr>
                <w:rFonts w:ascii="Times New Roman" w:eastAsia="標楷體" w:hAnsi="Times New Roman"/>
              </w:rPr>
            </w:pPr>
          </w:p>
        </w:tc>
      </w:tr>
      <w:tr w:rsidR="006A5E3B" w14:paraId="049E5AE5" w14:textId="77777777" w:rsidTr="00B56E25">
        <w:trPr>
          <w:jc w:val="center"/>
        </w:trPr>
        <w:tc>
          <w:tcPr>
            <w:tcW w:w="246" w:type="pct"/>
            <w:vMerge/>
            <w:vAlign w:val="center"/>
          </w:tcPr>
          <w:p w14:paraId="7471CF94" w14:textId="77777777" w:rsidR="006A5E3B" w:rsidRDefault="006A5E3B" w:rsidP="00B56E25">
            <w:pPr>
              <w:jc w:val="center"/>
              <w:rPr>
                <w:rFonts w:ascii="Times New Roman" w:eastAsia="標楷體" w:hAnsi="Times New Roman"/>
              </w:rPr>
            </w:pPr>
          </w:p>
        </w:tc>
        <w:tc>
          <w:tcPr>
            <w:tcW w:w="385" w:type="pct"/>
            <w:vAlign w:val="center"/>
          </w:tcPr>
          <w:p w14:paraId="4D355B6C" w14:textId="77777777" w:rsidR="006A5E3B" w:rsidRDefault="006A5E3B" w:rsidP="00B56E25">
            <w:pPr>
              <w:jc w:val="center"/>
              <w:rPr>
                <w:rFonts w:ascii="Times New Roman" w:eastAsia="標楷體" w:hAnsi="Times New Roman"/>
              </w:rPr>
            </w:pPr>
            <w:r>
              <w:rPr>
                <w:rFonts w:ascii="Times New Roman" w:eastAsia="標楷體" w:hAnsi="Times New Roman"/>
              </w:rPr>
              <w:t>2</w:t>
            </w:r>
          </w:p>
        </w:tc>
        <w:tc>
          <w:tcPr>
            <w:tcW w:w="674" w:type="pct"/>
            <w:vAlign w:val="center"/>
          </w:tcPr>
          <w:p w14:paraId="1301256A" w14:textId="77777777" w:rsidR="006A5E3B" w:rsidRDefault="006A5E3B" w:rsidP="00B56E25">
            <w:pPr>
              <w:spacing w:line="440" w:lineRule="exact"/>
              <w:jc w:val="center"/>
              <w:rPr>
                <w:rFonts w:ascii="Times New Roman" w:eastAsia="標楷體" w:hAnsi="Times New Roman"/>
              </w:rPr>
            </w:pPr>
          </w:p>
        </w:tc>
        <w:tc>
          <w:tcPr>
            <w:tcW w:w="2002" w:type="pct"/>
          </w:tcPr>
          <w:p w14:paraId="2E050B8E" w14:textId="77777777" w:rsidR="006A5E3B" w:rsidRDefault="006A5E3B" w:rsidP="00B56E25">
            <w:pPr>
              <w:spacing w:line="440" w:lineRule="exact"/>
              <w:rPr>
                <w:rFonts w:ascii="Times New Roman" w:eastAsia="標楷體" w:hAnsi="Times New Roman"/>
              </w:rPr>
            </w:pPr>
          </w:p>
        </w:tc>
        <w:tc>
          <w:tcPr>
            <w:tcW w:w="522" w:type="pct"/>
          </w:tcPr>
          <w:p w14:paraId="12991B55" w14:textId="77777777" w:rsidR="006A5E3B" w:rsidRDefault="006A5E3B" w:rsidP="00B56E25">
            <w:pPr>
              <w:spacing w:line="440" w:lineRule="exact"/>
              <w:rPr>
                <w:rFonts w:ascii="Times New Roman" w:eastAsia="標楷體" w:hAnsi="Times New Roman"/>
              </w:rPr>
            </w:pPr>
          </w:p>
        </w:tc>
        <w:tc>
          <w:tcPr>
            <w:tcW w:w="1171" w:type="pct"/>
          </w:tcPr>
          <w:p w14:paraId="16BA5011" w14:textId="77777777" w:rsidR="006A5E3B" w:rsidRDefault="006A5E3B" w:rsidP="00B56E25">
            <w:pPr>
              <w:adjustRightInd w:val="0"/>
              <w:snapToGrid w:val="0"/>
              <w:spacing w:line="440" w:lineRule="exact"/>
              <w:rPr>
                <w:rFonts w:ascii="Times New Roman" w:eastAsia="標楷體" w:hAnsi="Times New Roman"/>
              </w:rPr>
            </w:pPr>
          </w:p>
        </w:tc>
      </w:tr>
      <w:tr w:rsidR="006A5E3B" w14:paraId="23309193" w14:textId="77777777" w:rsidTr="00B56E25">
        <w:trPr>
          <w:jc w:val="center"/>
        </w:trPr>
        <w:tc>
          <w:tcPr>
            <w:tcW w:w="246" w:type="pct"/>
            <w:vMerge/>
            <w:vAlign w:val="center"/>
          </w:tcPr>
          <w:p w14:paraId="4A11B7F1" w14:textId="77777777" w:rsidR="006A5E3B" w:rsidRDefault="006A5E3B" w:rsidP="00B56E25">
            <w:pPr>
              <w:jc w:val="center"/>
              <w:rPr>
                <w:rFonts w:ascii="Times New Roman" w:eastAsia="標楷體" w:hAnsi="Times New Roman"/>
              </w:rPr>
            </w:pPr>
          </w:p>
        </w:tc>
        <w:tc>
          <w:tcPr>
            <w:tcW w:w="385" w:type="pct"/>
            <w:vAlign w:val="center"/>
          </w:tcPr>
          <w:p w14:paraId="24CA6D99" w14:textId="77777777" w:rsidR="006A5E3B" w:rsidRDefault="006A5E3B" w:rsidP="00B56E25">
            <w:pPr>
              <w:jc w:val="center"/>
              <w:rPr>
                <w:rFonts w:ascii="Times New Roman" w:eastAsia="標楷體" w:hAnsi="Times New Roman"/>
              </w:rPr>
            </w:pPr>
            <w:r>
              <w:rPr>
                <w:rFonts w:ascii="Times New Roman" w:eastAsia="標楷體" w:hAnsi="Times New Roman"/>
              </w:rPr>
              <w:t>3</w:t>
            </w:r>
          </w:p>
        </w:tc>
        <w:tc>
          <w:tcPr>
            <w:tcW w:w="674" w:type="pct"/>
            <w:vAlign w:val="center"/>
          </w:tcPr>
          <w:p w14:paraId="04DB4048" w14:textId="77777777" w:rsidR="006A5E3B" w:rsidRDefault="006A5E3B" w:rsidP="00B56E25">
            <w:pPr>
              <w:spacing w:line="440" w:lineRule="exact"/>
              <w:jc w:val="center"/>
              <w:rPr>
                <w:rFonts w:ascii="Times New Roman" w:eastAsia="標楷體" w:hAnsi="Times New Roman"/>
              </w:rPr>
            </w:pPr>
          </w:p>
        </w:tc>
        <w:tc>
          <w:tcPr>
            <w:tcW w:w="2002" w:type="pct"/>
          </w:tcPr>
          <w:p w14:paraId="6A3DB862" w14:textId="77777777" w:rsidR="006A5E3B" w:rsidRDefault="006A5E3B" w:rsidP="00B56E25">
            <w:pPr>
              <w:spacing w:line="440" w:lineRule="exact"/>
              <w:rPr>
                <w:rFonts w:ascii="Times New Roman" w:eastAsia="標楷體" w:hAnsi="Times New Roman"/>
              </w:rPr>
            </w:pPr>
          </w:p>
        </w:tc>
        <w:tc>
          <w:tcPr>
            <w:tcW w:w="522" w:type="pct"/>
          </w:tcPr>
          <w:p w14:paraId="5CD78A93" w14:textId="77777777" w:rsidR="006A5E3B" w:rsidRDefault="006A5E3B" w:rsidP="00B56E25">
            <w:pPr>
              <w:spacing w:line="440" w:lineRule="exact"/>
              <w:rPr>
                <w:rFonts w:ascii="Times New Roman" w:eastAsia="標楷體" w:hAnsi="Times New Roman"/>
              </w:rPr>
            </w:pPr>
          </w:p>
        </w:tc>
        <w:tc>
          <w:tcPr>
            <w:tcW w:w="1171" w:type="pct"/>
          </w:tcPr>
          <w:p w14:paraId="53EC16B9" w14:textId="77777777" w:rsidR="006A5E3B" w:rsidRDefault="006A5E3B" w:rsidP="00B56E25">
            <w:pPr>
              <w:adjustRightInd w:val="0"/>
              <w:snapToGrid w:val="0"/>
              <w:spacing w:line="440" w:lineRule="exact"/>
              <w:rPr>
                <w:rFonts w:ascii="Times New Roman" w:eastAsia="標楷體" w:hAnsi="Times New Roman"/>
              </w:rPr>
            </w:pPr>
          </w:p>
        </w:tc>
      </w:tr>
      <w:tr w:rsidR="006A5E3B" w14:paraId="391C81DA" w14:textId="77777777" w:rsidTr="00B56E25">
        <w:trPr>
          <w:jc w:val="center"/>
        </w:trPr>
        <w:tc>
          <w:tcPr>
            <w:tcW w:w="246" w:type="pct"/>
            <w:vMerge/>
            <w:vAlign w:val="center"/>
          </w:tcPr>
          <w:p w14:paraId="194D6A21" w14:textId="77777777" w:rsidR="006A5E3B" w:rsidRDefault="006A5E3B" w:rsidP="00B56E25">
            <w:pPr>
              <w:jc w:val="center"/>
              <w:rPr>
                <w:rFonts w:ascii="Times New Roman" w:eastAsia="標楷體" w:hAnsi="Times New Roman"/>
              </w:rPr>
            </w:pPr>
          </w:p>
        </w:tc>
        <w:tc>
          <w:tcPr>
            <w:tcW w:w="385" w:type="pct"/>
            <w:vAlign w:val="center"/>
          </w:tcPr>
          <w:p w14:paraId="49ED3088" w14:textId="77777777" w:rsidR="006A5E3B" w:rsidRDefault="006A5E3B" w:rsidP="00B56E25">
            <w:pPr>
              <w:jc w:val="center"/>
              <w:rPr>
                <w:rFonts w:ascii="Times New Roman" w:eastAsia="標楷體" w:hAnsi="Times New Roman"/>
              </w:rPr>
            </w:pPr>
            <w:r>
              <w:rPr>
                <w:rFonts w:ascii="Times New Roman" w:eastAsia="標楷體" w:hAnsi="Times New Roman"/>
              </w:rPr>
              <w:t>4</w:t>
            </w:r>
          </w:p>
        </w:tc>
        <w:tc>
          <w:tcPr>
            <w:tcW w:w="674" w:type="pct"/>
            <w:vAlign w:val="center"/>
          </w:tcPr>
          <w:p w14:paraId="2B6BA241" w14:textId="77777777" w:rsidR="006A5E3B" w:rsidRDefault="006A5E3B" w:rsidP="00B56E25">
            <w:pPr>
              <w:spacing w:line="440" w:lineRule="exact"/>
              <w:jc w:val="center"/>
              <w:rPr>
                <w:rFonts w:ascii="Times New Roman" w:eastAsia="標楷體" w:hAnsi="Times New Roman"/>
              </w:rPr>
            </w:pPr>
          </w:p>
        </w:tc>
        <w:tc>
          <w:tcPr>
            <w:tcW w:w="2002" w:type="pct"/>
          </w:tcPr>
          <w:p w14:paraId="5B3C7114" w14:textId="77777777" w:rsidR="006A5E3B" w:rsidRDefault="006A5E3B" w:rsidP="00B56E25">
            <w:pPr>
              <w:spacing w:line="440" w:lineRule="exact"/>
              <w:rPr>
                <w:rFonts w:ascii="Times New Roman" w:eastAsia="標楷體" w:hAnsi="Times New Roman"/>
              </w:rPr>
            </w:pPr>
          </w:p>
        </w:tc>
        <w:tc>
          <w:tcPr>
            <w:tcW w:w="522" w:type="pct"/>
          </w:tcPr>
          <w:p w14:paraId="38CAE176" w14:textId="77777777" w:rsidR="006A5E3B" w:rsidRDefault="006A5E3B" w:rsidP="00B56E25">
            <w:pPr>
              <w:spacing w:line="440" w:lineRule="exact"/>
              <w:rPr>
                <w:rFonts w:ascii="Times New Roman" w:eastAsia="標楷體" w:hAnsi="Times New Roman"/>
              </w:rPr>
            </w:pPr>
          </w:p>
        </w:tc>
        <w:tc>
          <w:tcPr>
            <w:tcW w:w="1171" w:type="pct"/>
          </w:tcPr>
          <w:p w14:paraId="5A38337F" w14:textId="77777777" w:rsidR="006A5E3B" w:rsidRDefault="006A5E3B" w:rsidP="00B56E25">
            <w:pPr>
              <w:adjustRightInd w:val="0"/>
              <w:snapToGrid w:val="0"/>
              <w:spacing w:line="440" w:lineRule="exact"/>
              <w:rPr>
                <w:rFonts w:ascii="Times New Roman" w:eastAsia="標楷體" w:hAnsi="Times New Roman"/>
              </w:rPr>
            </w:pPr>
          </w:p>
        </w:tc>
      </w:tr>
      <w:tr w:rsidR="006A5E3B" w14:paraId="2CFE3263" w14:textId="77777777" w:rsidTr="00B56E25">
        <w:trPr>
          <w:jc w:val="center"/>
        </w:trPr>
        <w:tc>
          <w:tcPr>
            <w:tcW w:w="246" w:type="pct"/>
            <w:vMerge/>
            <w:vAlign w:val="center"/>
          </w:tcPr>
          <w:p w14:paraId="15AE658F" w14:textId="77777777" w:rsidR="006A5E3B" w:rsidRDefault="006A5E3B" w:rsidP="00B56E25">
            <w:pPr>
              <w:jc w:val="center"/>
              <w:rPr>
                <w:rFonts w:ascii="Times New Roman" w:eastAsia="標楷體" w:hAnsi="Times New Roman"/>
              </w:rPr>
            </w:pPr>
          </w:p>
        </w:tc>
        <w:tc>
          <w:tcPr>
            <w:tcW w:w="385" w:type="pct"/>
            <w:vAlign w:val="center"/>
          </w:tcPr>
          <w:p w14:paraId="5E7ADEDD" w14:textId="77777777" w:rsidR="006A5E3B" w:rsidRDefault="006A5E3B" w:rsidP="00B56E25">
            <w:pPr>
              <w:jc w:val="center"/>
              <w:rPr>
                <w:rFonts w:ascii="Times New Roman" w:eastAsia="標楷體" w:hAnsi="Times New Roman"/>
              </w:rPr>
            </w:pPr>
            <w:r>
              <w:rPr>
                <w:rFonts w:ascii="Times New Roman" w:eastAsia="標楷體" w:hAnsi="Times New Roman"/>
              </w:rPr>
              <w:t>5</w:t>
            </w:r>
          </w:p>
        </w:tc>
        <w:tc>
          <w:tcPr>
            <w:tcW w:w="674" w:type="pct"/>
            <w:vAlign w:val="center"/>
          </w:tcPr>
          <w:p w14:paraId="2AC49BCE" w14:textId="77777777" w:rsidR="006A5E3B" w:rsidRDefault="006A5E3B" w:rsidP="00B56E25">
            <w:pPr>
              <w:spacing w:line="440" w:lineRule="exact"/>
              <w:jc w:val="center"/>
              <w:rPr>
                <w:rFonts w:ascii="Times New Roman" w:eastAsia="標楷體" w:hAnsi="Times New Roman"/>
              </w:rPr>
            </w:pPr>
          </w:p>
        </w:tc>
        <w:tc>
          <w:tcPr>
            <w:tcW w:w="2002" w:type="pct"/>
          </w:tcPr>
          <w:p w14:paraId="5399E74E" w14:textId="77777777" w:rsidR="006A5E3B" w:rsidRDefault="006A5E3B" w:rsidP="00B56E25">
            <w:pPr>
              <w:spacing w:line="440" w:lineRule="exact"/>
              <w:rPr>
                <w:rFonts w:ascii="Times New Roman" w:eastAsia="標楷體" w:hAnsi="Times New Roman"/>
              </w:rPr>
            </w:pPr>
          </w:p>
        </w:tc>
        <w:tc>
          <w:tcPr>
            <w:tcW w:w="522" w:type="pct"/>
          </w:tcPr>
          <w:p w14:paraId="524B8163" w14:textId="77777777" w:rsidR="006A5E3B" w:rsidRDefault="006A5E3B" w:rsidP="00B56E25">
            <w:pPr>
              <w:spacing w:line="440" w:lineRule="exact"/>
              <w:rPr>
                <w:rFonts w:ascii="Times New Roman" w:eastAsia="標楷體" w:hAnsi="Times New Roman"/>
              </w:rPr>
            </w:pPr>
          </w:p>
        </w:tc>
        <w:tc>
          <w:tcPr>
            <w:tcW w:w="1171" w:type="pct"/>
          </w:tcPr>
          <w:p w14:paraId="35AF9BF1" w14:textId="77777777" w:rsidR="006A5E3B" w:rsidRDefault="006A5E3B" w:rsidP="00B56E25">
            <w:pPr>
              <w:adjustRightInd w:val="0"/>
              <w:snapToGrid w:val="0"/>
              <w:spacing w:line="440" w:lineRule="exact"/>
              <w:rPr>
                <w:rFonts w:ascii="Times New Roman" w:eastAsia="標楷體" w:hAnsi="Times New Roman"/>
              </w:rPr>
            </w:pPr>
          </w:p>
        </w:tc>
      </w:tr>
      <w:tr w:rsidR="006A5E3B" w14:paraId="6F2B754A" w14:textId="77777777" w:rsidTr="00B56E25">
        <w:trPr>
          <w:jc w:val="center"/>
        </w:trPr>
        <w:tc>
          <w:tcPr>
            <w:tcW w:w="246" w:type="pct"/>
            <w:vMerge/>
            <w:vAlign w:val="center"/>
          </w:tcPr>
          <w:p w14:paraId="2EDFBE88" w14:textId="77777777" w:rsidR="006A5E3B" w:rsidRDefault="006A5E3B" w:rsidP="00B56E25">
            <w:pPr>
              <w:jc w:val="center"/>
              <w:rPr>
                <w:rFonts w:ascii="Times New Roman" w:eastAsia="標楷體" w:hAnsi="Times New Roman"/>
              </w:rPr>
            </w:pPr>
          </w:p>
        </w:tc>
        <w:tc>
          <w:tcPr>
            <w:tcW w:w="385" w:type="pct"/>
            <w:vAlign w:val="center"/>
          </w:tcPr>
          <w:p w14:paraId="589D3495" w14:textId="77777777" w:rsidR="006A5E3B" w:rsidRDefault="006A5E3B" w:rsidP="00B56E25">
            <w:pPr>
              <w:jc w:val="center"/>
              <w:rPr>
                <w:rFonts w:ascii="Times New Roman" w:eastAsia="標楷體" w:hAnsi="Times New Roman"/>
              </w:rPr>
            </w:pPr>
            <w:r>
              <w:rPr>
                <w:rFonts w:ascii="Times New Roman" w:eastAsia="標楷體" w:hAnsi="Times New Roman"/>
              </w:rPr>
              <w:t>6</w:t>
            </w:r>
          </w:p>
        </w:tc>
        <w:tc>
          <w:tcPr>
            <w:tcW w:w="674" w:type="pct"/>
            <w:vAlign w:val="center"/>
          </w:tcPr>
          <w:p w14:paraId="21F7156B" w14:textId="77777777" w:rsidR="006A5E3B" w:rsidRDefault="006A5E3B" w:rsidP="00B56E25">
            <w:pPr>
              <w:spacing w:line="440" w:lineRule="exact"/>
              <w:jc w:val="center"/>
              <w:rPr>
                <w:rFonts w:ascii="Times New Roman" w:eastAsia="標楷體" w:hAnsi="Times New Roman"/>
              </w:rPr>
            </w:pPr>
          </w:p>
        </w:tc>
        <w:tc>
          <w:tcPr>
            <w:tcW w:w="2002" w:type="pct"/>
          </w:tcPr>
          <w:p w14:paraId="1EFD62D2" w14:textId="77777777" w:rsidR="006A5E3B" w:rsidRDefault="006A5E3B" w:rsidP="00B56E25">
            <w:pPr>
              <w:spacing w:line="440" w:lineRule="exact"/>
              <w:rPr>
                <w:rFonts w:ascii="Times New Roman" w:eastAsia="標楷體" w:hAnsi="Times New Roman"/>
              </w:rPr>
            </w:pPr>
          </w:p>
        </w:tc>
        <w:tc>
          <w:tcPr>
            <w:tcW w:w="522" w:type="pct"/>
          </w:tcPr>
          <w:p w14:paraId="79C4C78F" w14:textId="77777777" w:rsidR="006A5E3B" w:rsidRDefault="006A5E3B" w:rsidP="00B56E25">
            <w:pPr>
              <w:spacing w:line="440" w:lineRule="exact"/>
              <w:rPr>
                <w:rFonts w:ascii="Times New Roman" w:eastAsia="標楷體" w:hAnsi="Times New Roman"/>
              </w:rPr>
            </w:pPr>
          </w:p>
        </w:tc>
        <w:tc>
          <w:tcPr>
            <w:tcW w:w="1171" w:type="pct"/>
          </w:tcPr>
          <w:p w14:paraId="0D28BEC6" w14:textId="77777777" w:rsidR="006A5E3B" w:rsidRDefault="006A5E3B" w:rsidP="00B56E25">
            <w:pPr>
              <w:adjustRightInd w:val="0"/>
              <w:snapToGrid w:val="0"/>
              <w:spacing w:line="440" w:lineRule="exact"/>
              <w:rPr>
                <w:rFonts w:ascii="Times New Roman" w:eastAsia="標楷體" w:hAnsi="Times New Roman"/>
              </w:rPr>
            </w:pPr>
          </w:p>
        </w:tc>
      </w:tr>
      <w:tr w:rsidR="006A5E3B" w14:paraId="793327D0" w14:textId="77777777" w:rsidTr="00B56E25">
        <w:trPr>
          <w:jc w:val="center"/>
        </w:trPr>
        <w:tc>
          <w:tcPr>
            <w:tcW w:w="246" w:type="pct"/>
            <w:vMerge/>
            <w:vAlign w:val="center"/>
          </w:tcPr>
          <w:p w14:paraId="713F7D09" w14:textId="77777777" w:rsidR="006A5E3B" w:rsidRDefault="006A5E3B" w:rsidP="00B56E25">
            <w:pPr>
              <w:jc w:val="center"/>
              <w:rPr>
                <w:rFonts w:ascii="Times New Roman" w:eastAsia="標楷體" w:hAnsi="Times New Roman"/>
              </w:rPr>
            </w:pPr>
          </w:p>
        </w:tc>
        <w:tc>
          <w:tcPr>
            <w:tcW w:w="385" w:type="pct"/>
            <w:vAlign w:val="center"/>
          </w:tcPr>
          <w:p w14:paraId="2BACA481" w14:textId="77777777" w:rsidR="006A5E3B" w:rsidRDefault="006A5E3B" w:rsidP="00B56E25">
            <w:pPr>
              <w:jc w:val="center"/>
              <w:rPr>
                <w:rFonts w:ascii="Times New Roman" w:eastAsia="標楷體" w:hAnsi="Times New Roman"/>
              </w:rPr>
            </w:pPr>
            <w:r>
              <w:rPr>
                <w:rFonts w:ascii="Times New Roman" w:eastAsia="標楷體" w:hAnsi="Times New Roman"/>
              </w:rPr>
              <w:t>7</w:t>
            </w:r>
          </w:p>
        </w:tc>
        <w:tc>
          <w:tcPr>
            <w:tcW w:w="674" w:type="pct"/>
            <w:vAlign w:val="center"/>
          </w:tcPr>
          <w:p w14:paraId="192FA170" w14:textId="77777777" w:rsidR="006A5E3B" w:rsidRDefault="006A5E3B" w:rsidP="00B56E25">
            <w:pPr>
              <w:spacing w:line="440" w:lineRule="exact"/>
              <w:jc w:val="center"/>
              <w:rPr>
                <w:rFonts w:ascii="Times New Roman" w:eastAsia="標楷體" w:hAnsi="Times New Roman"/>
              </w:rPr>
            </w:pPr>
          </w:p>
        </w:tc>
        <w:tc>
          <w:tcPr>
            <w:tcW w:w="2002" w:type="pct"/>
          </w:tcPr>
          <w:p w14:paraId="5350FE7B" w14:textId="77777777" w:rsidR="006A5E3B" w:rsidRDefault="006A5E3B" w:rsidP="00B56E25">
            <w:pPr>
              <w:spacing w:line="440" w:lineRule="exact"/>
              <w:rPr>
                <w:rFonts w:ascii="Times New Roman" w:eastAsia="標楷體" w:hAnsi="Times New Roman"/>
              </w:rPr>
            </w:pPr>
          </w:p>
        </w:tc>
        <w:tc>
          <w:tcPr>
            <w:tcW w:w="522" w:type="pct"/>
          </w:tcPr>
          <w:p w14:paraId="653FA8BF" w14:textId="77777777" w:rsidR="006A5E3B" w:rsidRDefault="006A5E3B" w:rsidP="00B56E25">
            <w:pPr>
              <w:spacing w:line="440" w:lineRule="exact"/>
              <w:rPr>
                <w:rFonts w:ascii="Times New Roman" w:eastAsia="標楷體" w:hAnsi="Times New Roman"/>
              </w:rPr>
            </w:pPr>
          </w:p>
        </w:tc>
        <w:tc>
          <w:tcPr>
            <w:tcW w:w="1171" w:type="pct"/>
          </w:tcPr>
          <w:p w14:paraId="56398F16" w14:textId="77777777" w:rsidR="006A5E3B" w:rsidRDefault="006A5E3B" w:rsidP="00B56E25">
            <w:pPr>
              <w:adjustRightInd w:val="0"/>
              <w:snapToGrid w:val="0"/>
              <w:spacing w:line="440" w:lineRule="exact"/>
              <w:rPr>
                <w:rFonts w:ascii="Times New Roman" w:eastAsia="標楷體" w:hAnsi="Times New Roman"/>
              </w:rPr>
            </w:pPr>
          </w:p>
        </w:tc>
      </w:tr>
      <w:tr w:rsidR="006A5E3B" w14:paraId="4C569050" w14:textId="77777777" w:rsidTr="00B56E25">
        <w:trPr>
          <w:jc w:val="center"/>
        </w:trPr>
        <w:tc>
          <w:tcPr>
            <w:tcW w:w="246" w:type="pct"/>
            <w:vMerge/>
            <w:vAlign w:val="center"/>
          </w:tcPr>
          <w:p w14:paraId="3A8B5B30" w14:textId="77777777" w:rsidR="006A5E3B" w:rsidRDefault="006A5E3B" w:rsidP="00B56E25">
            <w:pPr>
              <w:jc w:val="center"/>
              <w:rPr>
                <w:rFonts w:ascii="Times New Roman" w:eastAsia="標楷體" w:hAnsi="Times New Roman"/>
              </w:rPr>
            </w:pPr>
          </w:p>
        </w:tc>
        <w:tc>
          <w:tcPr>
            <w:tcW w:w="385" w:type="pct"/>
            <w:vAlign w:val="center"/>
          </w:tcPr>
          <w:p w14:paraId="0F360766" w14:textId="77777777" w:rsidR="006A5E3B" w:rsidRDefault="006A5E3B" w:rsidP="00B56E25">
            <w:pPr>
              <w:jc w:val="center"/>
              <w:rPr>
                <w:rFonts w:ascii="Times New Roman" w:eastAsia="標楷體" w:hAnsi="Times New Roman"/>
              </w:rPr>
            </w:pPr>
            <w:r>
              <w:rPr>
                <w:rFonts w:ascii="Times New Roman" w:eastAsia="標楷體" w:hAnsi="Times New Roman"/>
              </w:rPr>
              <w:t>8</w:t>
            </w:r>
          </w:p>
        </w:tc>
        <w:tc>
          <w:tcPr>
            <w:tcW w:w="674" w:type="pct"/>
            <w:vAlign w:val="center"/>
          </w:tcPr>
          <w:p w14:paraId="26C6880F" w14:textId="77777777" w:rsidR="006A5E3B" w:rsidRDefault="006A5E3B" w:rsidP="00B56E25">
            <w:pPr>
              <w:spacing w:line="440" w:lineRule="exact"/>
              <w:jc w:val="center"/>
              <w:rPr>
                <w:rFonts w:ascii="Times New Roman" w:eastAsia="標楷體" w:hAnsi="Times New Roman"/>
              </w:rPr>
            </w:pPr>
          </w:p>
        </w:tc>
        <w:tc>
          <w:tcPr>
            <w:tcW w:w="2002" w:type="pct"/>
          </w:tcPr>
          <w:p w14:paraId="295E5D2D" w14:textId="77777777" w:rsidR="006A5E3B" w:rsidRDefault="006A5E3B" w:rsidP="00B56E25">
            <w:pPr>
              <w:spacing w:line="440" w:lineRule="exact"/>
              <w:rPr>
                <w:rFonts w:ascii="Times New Roman" w:eastAsia="標楷體" w:hAnsi="Times New Roman"/>
              </w:rPr>
            </w:pPr>
          </w:p>
        </w:tc>
        <w:tc>
          <w:tcPr>
            <w:tcW w:w="522" w:type="pct"/>
          </w:tcPr>
          <w:p w14:paraId="242943E4" w14:textId="77777777" w:rsidR="006A5E3B" w:rsidRDefault="006A5E3B" w:rsidP="00B56E25">
            <w:pPr>
              <w:spacing w:line="440" w:lineRule="exact"/>
              <w:rPr>
                <w:rFonts w:ascii="Times New Roman" w:eastAsia="標楷體" w:hAnsi="Times New Roman"/>
              </w:rPr>
            </w:pPr>
          </w:p>
        </w:tc>
        <w:tc>
          <w:tcPr>
            <w:tcW w:w="1171" w:type="pct"/>
          </w:tcPr>
          <w:p w14:paraId="5E1E52AD" w14:textId="77777777" w:rsidR="006A5E3B" w:rsidRDefault="006A5E3B" w:rsidP="00B56E25">
            <w:pPr>
              <w:adjustRightInd w:val="0"/>
              <w:snapToGrid w:val="0"/>
              <w:spacing w:line="440" w:lineRule="exact"/>
              <w:rPr>
                <w:rFonts w:ascii="Times New Roman" w:eastAsia="標楷體" w:hAnsi="Times New Roman"/>
              </w:rPr>
            </w:pPr>
          </w:p>
        </w:tc>
      </w:tr>
      <w:tr w:rsidR="006A5E3B" w14:paraId="6461FB3A" w14:textId="77777777" w:rsidTr="00B56E25">
        <w:trPr>
          <w:jc w:val="center"/>
        </w:trPr>
        <w:tc>
          <w:tcPr>
            <w:tcW w:w="246" w:type="pct"/>
            <w:vMerge/>
            <w:vAlign w:val="center"/>
          </w:tcPr>
          <w:p w14:paraId="2FEB2242" w14:textId="77777777" w:rsidR="006A5E3B" w:rsidRDefault="006A5E3B" w:rsidP="00B56E25">
            <w:pPr>
              <w:jc w:val="center"/>
              <w:rPr>
                <w:rFonts w:ascii="Times New Roman" w:eastAsia="標楷體" w:hAnsi="Times New Roman"/>
              </w:rPr>
            </w:pPr>
          </w:p>
        </w:tc>
        <w:tc>
          <w:tcPr>
            <w:tcW w:w="385" w:type="pct"/>
            <w:vAlign w:val="center"/>
          </w:tcPr>
          <w:p w14:paraId="6A8E059B" w14:textId="77777777" w:rsidR="006A5E3B" w:rsidRDefault="006A5E3B" w:rsidP="00B56E25">
            <w:pPr>
              <w:jc w:val="center"/>
              <w:rPr>
                <w:rFonts w:ascii="Times New Roman" w:eastAsia="標楷體" w:hAnsi="Times New Roman"/>
              </w:rPr>
            </w:pPr>
            <w:r>
              <w:rPr>
                <w:rFonts w:ascii="Times New Roman" w:eastAsia="標楷體" w:hAnsi="Times New Roman"/>
              </w:rPr>
              <w:t>9</w:t>
            </w:r>
          </w:p>
        </w:tc>
        <w:tc>
          <w:tcPr>
            <w:tcW w:w="674" w:type="pct"/>
            <w:vAlign w:val="center"/>
          </w:tcPr>
          <w:p w14:paraId="6579FE06" w14:textId="77777777" w:rsidR="006A5E3B" w:rsidRDefault="006A5E3B" w:rsidP="00B56E25">
            <w:pPr>
              <w:spacing w:line="440" w:lineRule="exact"/>
              <w:jc w:val="center"/>
              <w:rPr>
                <w:rFonts w:ascii="Times New Roman" w:eastAsia="標楷體" w:hAnsi="Times New Roman"/>
              </w:rPr>
            </w:pPr>
          </w:p>
        </w:tc>
        <w:tc>
          <w:tcPr>
            <w:tcW w:w="2002" w:type="pct"/>
          </w:tcPr>
          <w:p w14:paraId="1413098B" w14:textId="77777777" w:rsidR="006A5E3B" w:rsidRDefault="006A5E3B" w:rsidP="00B56E25">
            <w:pPr>
              <w:spacing w:line="440" w:lineRule="exact"/>
              <w:rPr>
                <w:rFonts w:ascii="Times New Roman" w:eastAsia="標楷體" w:hAnsi="Times New Roman"/>
              </w:rPr>
            </w:pPr>
          </w:p>
        </w:tc>
        <w:tc>
          <w:tcPr>
            <w:tcW w:w="522" w:type="pct"/>
          </w:tcPr>
          <w:p w14:paraId="3961D969" w14:textId="77777777" w:rsidR="006A5E3B" w:rsidRDefault="006A5E3B" w:rsidP="00B56E25">
            <w:pPr>
              <w:spacing w:line="440" w:lineRule="exact"/>
              <w:rPr>
                <w:rFonts w:ascii="Times New Roman" w:eastAsia="標楷體" w:hAnsi="Times New Roman"/>
              </w:rPr>
            </w:pPr>
          </w:p>
        </w:tc>
        <w:tc>
          <w:tcPr>
            <w:tcW w:w="1171" w:type="pct"/>
          </w:tcPr>
          <w:p w14:paraId="79DE68A8" w14:textId="77777777" w:rsidR="006A5E3B" w:rsidRDefault="006A5E3B" w:rsidP="00B56E25">
            <w:pPr>
              <w:adjustRightInd w:val="0"/>
              <w:snapToGrid w:val="0"/>
              <w:spacing w:line="440" w:lineRule="exact"/>
              <w:rPr>
                <w:rFonts w:ascii="Times New Roman" w:eastAsia="標楷體" w:hAnsi="Times New Roman"/>
              </w:rPr>
            </w:pPr>
          </w:p>
        </w:tc>
      </w:tr>
      <w:tr w:rsidR="006A5E3B" w14:paraId="7AA47933" w14:textId="77777777" w:rsidTr="00B56E25">
        <w:trPr>
          <w:jc w:val="center"/>
        </w:trPr>
        <w:tc>
          <w:tcPr>
            <w:tcW w:w="246" w:type="pct"/>
            <w:vMerge/>
            <w:vAlign w:val="center"/>
          </w:tcPr>
          <w:p w14:paraId="1DEFC633" w14:textId="77777777" w:rsidR="006A5E3B" w:rsidRDefault="006A5E3B" w:rsidP="00B56E25">
            <w:pPr>
              <w:jc w:val="center"/>
              <w:rPr>
                <w:rFonts w:ascii="Times New Roman" w:eastAsia="標楷體" w:hAnsi="Times New Roman"/>
              </w:rPr>
            </w:pPr>
          </w:p>
        </w:tc>
        <w:tc>
          <w:tcPr>
            <w:tcW w:w="385" w:type="pct"/>
            <w:vAlign w:val="center"/>
          </w:tcPr>
          <w:p w14:paraId="12935C1C" w14:textId="77777777" w:rsidR="006A5E3B" w:rsidRDefault="006A5E3B" w:rsidP="00B56E25">
            <w:pPr>
              <w:jc w:val="center"/>
              <w:rPr>
                <w:rFonts w:ascii="Times New Roman" w:eastAsia="標楷體" w:hAnsi="Times New Roman"/>
              </w:rPr>
            </w:pPr>
            <w:r>
              <w:rPr>
                <w:rFonts w:ascii="Times New Roman" w:eastAsia="標楷體" w:hAnsi="Times New Roman"/>
              </w:rPr>
              <w:t>10</w:t>
            </w:r>
          </w:p>
        </w:tc>
        <w:tc>
          <w:tcPr>
            <w:tcW w:w="674" w:type="pct"/>
            <w:vAlign w:val="center"/>
          </w:tcPr>
          <w:p w14:paraId="3A415FE2" w14:textId="77777777" w:rsidR="006A5E3B" w:rsidRDefault="006A5E3B" w:rsidP="00B56E25">
            <w:pPr>
              <w:spacing w:line="440" w:lineRule="exact"/>
              <w:jc w:val="center"/>
              <w:rPr>
                <w:rFonts w:ascii="Times New Roman" w:eastAsia="標楷體" w:hAnsi="Times New Roman"/>
              </w:rPr>
            </w:pPr>
          </w:p>
        </w:tc>
        <w:tc>
          <w:tcPr>
            <w:tcW w:w="2002" w:type="pct"/>
          </w:tcPr>
          <w:p w14:paraId="79084667" w14:textId="77777777" w:rsidR="006A5E3B" w:rsidRDefault="006A5E3B" w:rsidP="00B56E25">
            <w:pPr>
              <w:spacing w:line="440" w:lineRule="exact"/>
              <w:rPr>
                <w:rFonts w:ascii="Times New Roman" w:eastAsia="標楷體" w:hAnsi="Times New Roman"/>
              </w:rPr>
            </w:pPr>
          </w:p>
        </w:tc>
        <w:tc>
          <w:tcPr>
            <w:tcW w:w="522" w:type="pct"/>
          </w:tcPr>
          <w:p w14:paraId="4D81CD6F" w14:textId="77777777" w:rsidR="006A5E3B" w:rsidRDefault="006A5E3B" w:rsidP="00B56E25">
            <w:pPr>
              <w:spacing w:line="440" w:lineRule="exact"/>
              <w:rPr>
                <w:rFonts w:ascii="Times New Roman" w:eastAsia="標楷體" w:hAnsi="Times New Roman"/>
              </w:rPr>
            </w:pPr>
          </w:p>
        </w:tc>
        <w:tc>
          <w:tcPr>
            <w:tcW w:w="1171" w:type="pct"/>
          </w:tcPr>
          <w:p w14:paraId="07B30A72" w14:textId="77777777" w:rsidR="006A5E3B" w:rsidRDefault="006A5E3B" w:rsidP="00B56E25">
            <w:pPr>
              <w:adjustRightInd w:val="0"/>
              <w:snapToGrid w:val="0"/>
              <w:spacing w:line="440" w:lineRule="exact"/>
              <w:rPr>
                <w:rFonts w:ascii="Times New Roman" w:eastAsia="標楷體" w:hAnsi="Times New Roman"/>
              </w:rPr>
            </w:pPr>
          </w:p>
        </w:tc>
      </w:tr>
      <w:tr w:rsidR="006A5E3B" w14:paraId="53CADF17" w14:textId="77777777" w:rsidTr="00B56E25">
        <w:trPr>
          <w:jc w:val="center"/>
        </w:trPr>
        <w:tc>
          <w:tcPr>
            <w:tcW w:w="246" w:type="pct"/>
            <w:vMerge/>
            <w:vAlign w:val="center"/>
          </w:tcPr>
          <w:p w14:paraId="12CA85CD" w14:textId="77777777" w:rsidR="006A5E3B" w:rsidRDefault="006A5E3B" w:rsidP="00B56E25">
            <w:pPr>
              <w:jc w:val="center"/>
              <w:rPr>
                <w:rFonts w:ascii="Times New Roman" w:eastAsia="標楷體" w:hAnsi="Times New Roman"/>
              </w:rPr>
            </w:pPr>
          </w:p>
        </w:tc>
        <w:tc>
          <w:tcPr>
            <w:tcW w:w="385" w:type="pct"/>
            <w:vAlign w:val="center"/>
          </w:tcPr>
          <w:p w14:paraId="7E7BCF14" w14:textId="77777777" w:rsidR="006A5E3B" w:rsidRDefault="006A5E3B" w:rsidP="00B56E25">
            <w:pPr>
              <w:jc w:val="center"/>
              <w:rPr>
                <w:rFonts w:ascii="Times New Roman" w:eastAsia="標楷體" w:hAnsi="Times New Roman"/>
              </w:rPr>
            </w:pPr>
            <w:r>
              <w:rPr>
                <w:rFonts w:ascii="Times New Roman" w:eastAsia="標楷體" w:hAnsi="Times New Roman"/>
              </w:rPr>
              <w:t>11</w:t>
            </w:r>
          </w:p>
        </w:tc>
        <w:tc>
          <w:tcPr>
            <w:tcW w:w="674" w:type="pct"/>
            <w:vAlign w:val="center"/>
          </w:tcPr>
          <w:p w14:paraId="6EC428A6" w14:textId="77777777" w:rsidR="006A5E3B" w:rsidRDefault="006A5E3B" w:rsidP="00B56E25">
            <w:pPr>
              <w:spacing w:line="440" w:lineRule="exact"/>
              <w:jc w:val="center"/>
              <w:rPr>
                <w:rFonts w:ascii="Times New Roman" w:eastAsia="標楷體" w:hAnsi="Times New Roman"/>
              </w:rPr>
            </w:pPr>
          </w:p>
        </w:tc>
        <w:tc>
          <w:tcPr>
            <w:tcW w:w="2002" w:type="pct"/>
          </w:tcPr>
          <w:p w14:paraId="76586834" w14:textId="77777777" w:rsidR="006A5E3B" w:rsidRDefault="006A5E3B" w:rsidP="00B56E25">
            <w:pPr>
              <w:spacing w:line="440" w:lineRule="exact"/>
              <w:rPr>
                <w:rFonts w:ascii="Times New Roman" w:eastAsia="標楷體" w:hAnsi="Times New Roman"/>
              </w:rPr>
            </w:pPr>
          </w:p>
        </w:tc>
        <w:tc>
          <w:tcPr>
            <w:tcW w:w="522" w:type="pct"/>
          </w:tcPr>
          <w:p w14:paraId="38A2957E" w14:textId="77777777" w:rsidR="006A5E3B" w:rsidRDefault="006A5E3B" w:rsidP="00B56E25">
            <w:pPr>
              <w:spacing w:line="440" w:lineRule="exact"/>
              <w:rPr>
                <w:rFonts w:ascii="Times New Roman" w:eastAsia="標楷體" w:hAnsi="Times New Roman"/>
              </w:rPr>
            </w:pPr>
          </w:p>
        </w:tc>
        <w:tc>
          <w:tcPr>
            <w:tcW w:w="1171" w:type="pct"/>
          </w:tcPr>
          <w:p w14:paraId="504DCD54" w14:textId="77777777" w:rsidR="006A5E3B" w:rsidRDefault="006A5E3B" w:rsidP="00B56E25">
            <w:pPr>
              <w:adjustRightInd w:val="0"/>
              <w:snapToGrid w:val="0"/>
              <w:spacing w:line="440" w:lineRule="exact"/>
              <w:rPr>
                <w:rFonts w:ascii="Times New Roman" w:eastAsia="標楷體" w:hAnsi="Times New Roman"/>
              </w:rPr>
            </w:pPr>
          </w:p>
        </w:tc>
      </w:tr>
      <w:tr w:rsidR="006A5E3B" w14:paraId="6CB4F37B" w14:textId="77777777" w:rsidTr="00B56E25">
        <w:trPr>
          <w:jc w:val="center"/>
        </w:trPr>
        <w:tc>
          <w:tcPr>
            <w:tcW w:w="246" w:type="pct"/>
            <w:vMerge/>
            <w:vAlign w:val="center"/>
          </w:tcPr>
          <w:p w14:paraId="28DD4B73" w14:textId="77777777" w:rsidR="006A5E3B" w:rsidRDefault="006A5E3B" w:rsidP="00B56E25">
            <w:pPr>
              <w:jc w:val="center"/>
              <w:rPr>
                <w:rFonts w:ascii="Times New Roman" w:eastAsia="標楷體" w:hAnsi="Times New Roman"/>
              </w:rPr>
            </w:pPr>
          </w:p>
        </w:tc>
        <w:tc>
          <w:tcPr>
            <w:tcW w:w="385" w:type="pct"/>
            <w:vAlign w:val="center"/>
          </w:tcPr>
          <w:p w14:paraId="4CA4494D" w14:textId="77777777" w:rsidR="006A5E3B" w:rsidRDefault="006A5E3B" w:rsidP="00B56E25">
            <w:pPr>
              <w:jc w:val="center"/>
              <w:rPr>
                <w:rFonts w:ascii="Times New Roman" w:eastAsia="標楷體" w:hAnsi="Times New Roman"/>
              </w:rPr>
            </w:pPr>
            <w:r>
              <w:rPr>
                <w:rFonts w:ascii="Times New Roman" w:eastAsia="標楷體" w:hAnsi="Times New Roman"/>
              </w:rPr>
              <w:t>12</w:t>
            </w:r>
          </w:p>
        </w:tc>
        <w:tc>
          <w:tcPr>
            <w:tcW w:w="674" w:type="pct"/>
            <w:vAlign w:val="center"/>
          </w:tcPr>
          <w:p w14:paraId="559CF699" w14:textId="77777777" w:rsidR="006A5E3B" w:rsidRDefault="006A5E3B" w:rsidP="00B56E25">
            <w:pPr>
              <w:spacing w:line="440" w:lineRule="exact"/>
              <w:jc w:val="center"/>
              <w:rPr>
                <w:rFonts w:ascii="Times New Roman" w:eastAsia="標楷體" w:hAnsi="Times New Roman"/>
              </w:rPr>
            </w:pPr>
          </w:p>
        </w:tc>
        <w:tc>
          <w:tcPr>
            <w:tcW w:w="2002" w:type="pct"/>
          </w:tcPr>
          <w:p w14:paraId="01AD2D71" w14:textId="77777777" w:rsidR="006A5E3B" w:rsidRDefault="006A5E3B" w:rsidP="00B56E25">
            <w:pPr>
              <w:spacing w:line="440" w:lineRule="exact"/>
              <w:rPr>
                <w:rFonts w:ascii="Times New Roman" w:eastAsia="標楷體" w:hAnsi="Times New Roman"/>
              </w:rPr>
            </w:pPr>
          </w:p>
        </w:tc>
        <w:tc>
          <w:tcPr>
            <w:tcW w:w="522" w:type="pct"/>
          </w:tcPr>
          <w:p w14:paraId="6BB50411" w14:textId="77777777" w:rsidR="006A5E3B" w:rsidRDefault="006A5E3B" w:rsidP="00B56E25">
            <w:pPr>
              <w:spacing w:line="440" w:lineRule="exact"/>
              <w:rPr>
                <w:rFonts w:ascii="Times New Roman" w:eastAsia="標楷體" w:hAnsi="Times New Roman"/>
              </w:rPr>
            </w:pPr>
          </w:p>
        </w:tc>
        <w:tc>
          <w:tcPr>
            <w:tcW w:w="1171" w:type="pct"/>
          </w:tcPr>
          <w:p w14:paraId="1A69ECFA" w14:textId="77777777" w:rsidR="006A5E3B" w:rsidRDefault="006A5E3B" w:rsidP="00B56E25">
            <w:pPr>
              <w:adjustRightInd w:val="0"/>
              <w:snapToGrid w:val="0"/>
              <w:spacing w:line="440" w:lineRule="exact"/>
              <w:rPr>
                <w:rFonts w:ascii="Times New Roman" w:eastAsia="標楷體" w:hAnsi="Times New Roman"/>
              </w:rPr>
            </w:pPr>
          </w:p>
        </w:tc>
      </w:tr>
      <w:tr w:rsidR="006A5E3B" w14:paraId="78999911" w14:textId="77777777" w:rsidTr="00B56E25">
        <w:trPr>
          <w:jc w:val="center"/>
        </w:trPr>
        <w:tc>
          <w:tcPr>
            <w:tcW w:w="246" w:type="pct"/>
            <w:vMerge/>
            <w:vAlign w:val="center"/>
          </w:tcPr>
          <w:p w14:paraId="74EDAC84" w14:textId="77777777" w:rsidR="006A5E3B" w:rsidRDefault="006A5E3B" w:rsidP="00B56E25">
            <w:pPr>
              <w:jc w:val="center"/>
              <w:rPr>
                <w:rFonts w:ascii="Times New Roman" w:eastAsia="標楷體" w:hAnsi="Times New Roman"/>
              </w:rPr>
            </w:pPr>
          </w:p>
        </w:tc>
        <w:tc>
          <w:tcPr>
            <w:tcW w:w="385" w:type="pct"/>
            <w:vAlign w:val="center"/>
          </w:tcPr>
          <w:p w14:paraId="5D004773" w14:textId="77777777" w:rsidR="006A5E3B" w:rsidRDefault="006A5E3B" w:rsidP="00B56E25">
            <w:pPr>
              <w:jc w:val="center"/>
              <w:rPr>
                <w:rFonts w:ascii="Times New Roman" w:eastAsia="標楷體" w:hAnsi="Times New Roman"/>
              </w:rPr>
            </w:pPr>
            <w:r>
              <w:rPr>
                <w:rFonts w:ascii="Times New Roman" w:eastAsia="標楷體" w:hAnsi="Times New Roman"/>
              </w:rPr>
              <w:t>13</w:t>
            </w:r>
          </w:p>
        </w:tc>
        <w:tc>
          <w:tcPr>
            <w:tcW w:w="674" w:type="pct"/>
            <w:vAlign w:val="center"/>
          </w:tcPr>
          <w:p w14:paraId="6EC1FE96" w14:textId="77777777" w:rsidR="006A5E3B" w:rsidRDefault="006A5E3B" w:rsidP="00B56E25">
            <w:pPr>
              <w:spacing w:line="440" w:lineRule="exact"/>
              <w:jc w:val="center"/>
              <w:rPr>
                <w:rFonts w:ascii="Times New Roman" w:eastAsia="標楷體" w:hAnsi="Times New Roman"/>
              </w:rPr>
            </w:pPr>
          </w:p>
        </w:tc>
        <w:tc>
          <w:tcPr>
            <w:tcW w:w="2002" w:type="pct"/>
          </w:tcPr>
          <w:p w14:paraId="2350AB58" w14:textId="77777777" w:rsidR="006A5E3B" w:rsidRDefault="006A5E3B" w:rsidP="00B56E25">
            <w:pPr>
              <w:spacing w:line="440" w:lineRule="exact"/>
              <w:rPr>
                <w:rFonts w:ascii="Times New Roman" w:eastAsia="標楷體" w:hAnsi="Times New Roman"/>
              </w:rPr>
            </w:pPr>
          </w:p>
        </w:tc>
        <w:tc>
          <w:tcPr>
            <w:tcW w:w="522" w:type="pct"/>
          </w:tcPr>
          <w:p w14:paraId="68CA0357" w14:textId="77777777" w:rsidR="006A5E3B" w:rsidRDefault="006A5E3B" w:rsidP="00B56E25">
            <w:pPr>
              <w:spacing w:line="440" w:lineRule="exact"/>
              <w:rPr>
                <w:rFonts w:ascii="Times New Roman" w:eastAsia="標楷體" w:hAnsi="Times New Roman"/>
              </w:rPr>
            </w:pPr>
          </w:p>
        </w:tc>
        <w:tc>
          <w:tcPr>
            <w:tcW w:w="1171" w:type="pct"/>
          </w:tcPr>
          <w:p w14:paraId="28EF1F89" w14:textId="77777777" w:rsidR="006A5E3B" w:rsidRDefault="006A5E3B" w:rsidP="00B56E25">
            <w:pPr>
              <w:adjustRightInd w:val="0"/>
              <w:snapToGrid w:val="0"/>
              <w:spacing w:line="440" w:lineRule="exact"/>
              <w:rPr>
                <w:rFonts w:ascii="Times New Roman" w:eastAsia="標楷體" w:hAnsi="Times New Roman"/>
              </w:rPr>
            </w:pPr>
          </w:p>
        </w:tc>
      </w:tr>
      <w:tr w:rsidR="006A5E3B" w14:paraId="51872C31" w14:textId="77777777" w:rsidTr="00B56E25">
        <w:trPr>
          <w:jc w:val="center"/>
        </w:trPr>
        <w:tc>
          <w:tcPr>
            <w:tcW w:w="246" w:type="pct"/>
            <w:vMerge/>
            <w:vAlign w:val="center"/>
          </w:tcPr>
          <w:p w14:paraId="37921A43" w14:textId="77777777" w:rsidR="006A5E3B" w:rsidRDefault="006A5E3B" w:rsidP="00B56E25">
            <w:pPr>
              <w:jc w:val="center"/>
              <w:rPr>
                <w:rFonts w:ascii="Times New Roman" w:eastAsia="標楷體" w:hAnsi="Times New Roman"/>
              </w:rPr>
            </w:pPr>
          </w:p>
        </w:tc>
        <w:tc>
          <w:tcPr>
            <w:tcW w:w="385" w:type="pct"/>
            <w:vAlign w:val="center"/>
          </w:tcPr>
          <w:p w14:paraId="7B064431" w14:textId="77777777" w:rsidR="006A5E3B" w:rsidRDefault="006A5E3B" w:rsidP="00B56E25">
            <w:pPr>
              <w:jc w:val="center"/>
              <w:rPr>
                <w:rFonts w:ascii="Times New Roman" w:eastAsia="標楷體" w:hAnsi="Times New Roman"/>
              </w:rPr>
            </w:pPr>
            <w:r>
              <w:rPr>
                <w:rFonts w:ascii="Times New Roman" w:eastAsia="標楷體" w:hAnsi="Times New Roman"/>
              </w:rPr>
              <w:t>14</w:t>
            </w:r>
          </w:p>
        </w:tc>
        <w:tc>
          <w:tcPr>
            <w:tcW w:w="674" w:type="pct"/>
            <w:vAlign w:val="center"/>
          </w:tcPr>
          <w:p w14:paraId="3A73136C" w14:textId="77777777" w:rsidR="006A5E3B" w:rsidRDefault="006A5E3B" w:rsidP="00B56E25">
            <w:pPr>
              <w:spacing w:line="440" w:lineRule="exact"/>
              <w:jc w:val="center"/>
              <w:rPr>
                <w:rFonts w:ascii="Times New Roman" w:eastAsia="標楷體" w:hAnsi="Times New Roman"/>
              </w:rPr>
            </w:pPr>
          </w:p>
        </w:tc>
        <w:tc>
          <w:tcPr>
            <w:tcW w:w="2002" w:type="pct"/>
          </w:tcPr>
          <w:p w14:paraId="6BBCE761" w14:textId="77777777" w:rsidR="006A5E3B" w:rsidRDefault="006A5E3B" w:rsidP="00B56E25">
            <w:pPr>
              <w:spacing w:line="440" w:lineRule="exact"/>
              <w:rPr>
                <w:rFonts w:ascii="Times New Roman" w:eastAsia="標楷體" w:hAnsi="Times New Roman"/>
              </w:rPr>
            </w:pPr>
          </w:p>
        </w:tc>
        <w:tc>
          <w:tcPr>
            <w:tcW w:w="522" w:type="pct"/>
          </w:tcPr>
          <w:p w14:paraId="49056993" w14:textId="77777777" w:rsidR="006A5E3B" w:rsidRDefault="006A5E3B" w:rsidP="00B56E25">
            <w:pPr>
              <w:spacing w:line="440" w:lineRule="exact"/>
              <w:rPr>
                <w:rFonts w:ascii="Times New Roman" w:eastAsia="標楷體" w:hAnsi="Times New Roman"/>
              </w:rPr>
            </w:pPr>
          </w:p>
        </w:tc>
        <w:tc>
          <w:tcPr>
            <w:tcW w:w="1171" w:type="pct"/>
          </w:tcPr>
          <w:p w14:paraId="6FB0179F" w14:textId="77777777" w:rsidR="006A5E3B" w:rsidRDefault="006A5E3B" w:rsidP="00B56E25">
            <w:pPr>
              <w:adjustRightInd w:val="0"/>
              <w:snapToGrid w:val="0"/>
              <w:spacing w:line="440" w:lineRule="exact"/>
              <w:rPr>
                <w:rFonts w:ascii="Times New Roman" w:eastAsia="標楷體" w:hAnsi="Times New Roman"/>
              </w:rPr>
            </w:pPr>
          </w:p>
        </w:tc>
      </w:tr>
      <w:tr w:rsidR="006A5E3B" w14:paraId="68EAC2D2" w14:textId="77777777" w:rsidTr="00B56E25">
        <w:trPr>
          <w:jc w:val="center"/>
        </w:trPr>
        <w:tc>
          <w:tcPr>
            <w:tcW w:w="246" w:type="pct"/>
            <w:vMerge/>
            <w:vAlign w:val="center"/>
          </w:tcPr>
          <w:p w14:paraId="49B73056" w14:textId="77777777" w:rsidR="006A5E3B" w:rsidRDefault="006A5E3B" w:rsidP="00B56E25">
            <w:pPr>
              <w:jc w:val="center"/>
              <w:rPr>
                <w:rFonts w:ascii="Times New Roman" w:eastAsia="標楷體" w:hAnsi="Times New Roman"/>
              </w:rPr>
            </w:pPr>
          </w:p>
        </w:tc>
        <w:tc>
          <w:tcPr>
            <w:tcW w:w="385" w:type="pct"/>
            <w:vAlign w:val="center"/>
          </w:tcPr>
          <w:p w14:paraId="13C63999" w14:textId="77777777" w:rsidR="006A5E3B" w:rsidRDefault="006A5E3B" w:rsidP="00B56E25">
            <w:pPr>
              <w:jc w:val="center"/>
              <w:rPr>
                <w:rFonts w:ascii="Times New Roman" w:eastAsia="標楷體" w:hAnsi="Times New Roman"/>
              </w:rPr>
            </w:pPr>
            <w:r>
              <w:rPr>
                <w:rFonts w:ascii="Times New Roman" w:eastAsia="標楷體" w:hAnsi="Times New Roman"/>
              </w:rPr>
              <w:t>15</w:t>
            </w:r>
          </w:p>
        </w:tc>
        <w:tc>
          <w:tcPr>
            <w:tcW w:w="674" w:type="pct"/>
            <w:vAlign w:val="center"/>
          </w:tcPr>
          <w:p w14:paraId="369C5AB4" w14:textId="77777777" w:rsidR="006A5E3B" w:rsidRDefault="006A5E3B" w:rsidP="00B56E25">
            <w:pPr>
              <w:spacing w:line="440" w:lineRule="exact"/>
              <w:jc w:val="center"/>
              <w:rPr>
                <w:rFonts w:ascii="Times New Roman" w:eastAsia="標楷體" w:hAnsi="Times New Roman"/>
              </w:rPr>
            </w:pPr>
          </w:p>
        </w:tc>
        <w:tc>
          <w:tcPr>
            <w:tcW w:w="2002" w:type="pct"/>
          </w:tcPr>
          <w:p w14:paraId="2750871B" w14:textId="77777777" w:rsidR="006A5E3B" w:rsidRDefault="006A5E3B" w:rsidP="00B56E25">
            <w:pPr>
              <w:spacing w:line="440" w:lineRule="exact"/>
              <w:rPr>
                <w:rFonts w:ascii="Times New Roman" w:eastAsia="標楷體" w:hAnsi="Times New Roman"/>
              </w:rPr>
            </w:pPr>
          </w:p>
        </w:tc>
        <w:tc>
          <w:tcPr>
            <w:tcW w:w="522" w:type="pct"/>
          </w:tcPr>
          <w:p w14:paraId="575BD6DF" w14:textId="77777777" w:rsidR="006A5E3B" w:rsidRDefault="006A5E3B" w:rsidP="00B56E25">
            <w:pPr>
              <w:spacing w:line="440" w:lineRule="exact"/>
              <w:rPr>
                <w:rFonts w:ascii="Times New Roman" w:eastAsia="標楷體" w:hAnsi="Times New Roman"/>
              </w:rPr>
            </w:pPr>
          </w:p>
        </w:tc>
        <w:tc>
          <w:tcPr>
            <w:tcW w:w="1171" w:type="pct"/>
          </w:tcPr>
          <w:p w14:paraId="794F0E76" w14:textId="77777777" w:rsidR="006A5E3B" w:rsidRDefault="006A5E3B" w:rsidP="00B56E25">
            <w:pPr>
              <w:adjustRightInd w:val="0"/>
              <w:snapToGrid w:val="0"/>
              <w:spacing w:line="440" w:lineRule="exact"/>
              <w:rPr>
                <w:rFonts w:ascii="Times New Roman" w:eastAsia="標楷體" w:hAnsi="Times New Roman"/>
              </w:rPr>
            </w:pPr>
          </w:p>
        </w:tc>
      </w:tr>
      <w:tr w:rsidR="006A5E3B" w14:paraId="058DB2A0" w14:textId="77777777" w:rsidTr="00B56E25">
        <w:trPr>
          <w:jc w:val="center"/>
        </w:trPr>
        <w:tc>
          <w:tcPr>
            <w:tcW w:w="246" w:type="pct"/>
            <w:vMerge/>
            <w:vAlign w:val="center"/>
          </w:tcPr>
          <w:p w14:paraId="1140D92B" w14:textId="77777777" w:rsidR="006A5E3B" w:rsidRDefault="006A5E3B" w:rsidP="00B56E25">
            <w:pPr>
              <w:jc w:val="center"/>
              <w:rPr>
                <w:rFonts w:ascii="Times New Roman" w:eastAsia="標楷體" w:hAnsi="Times New Roman"/>
              </w:rPr>
            </w:pPr>
          </w:p>
        </w:tc>
        <w:tc>
          <w:tcPr>
            <w:tcW w:w="385" w:type="pct"/>
            <w:vAlign w:val="center"/>
          </w:tcPr>
          <w:p w14:paraId="7FD80927" w14:textId="77777777" w:rsidR="006A5E3B" w:rsidRDefault="006A5E3B" w:rsidP="00B56E25">
            <w:pPr>
              <w:jc w:val="center"/>
              <w:rPr>
                <w:rFonts w:ascii="Times New Roman" w:eastAsia="標楷體" w:hAnsi="Times New Roman"/>
              </w:rPr>
            </w:pPr>
            <w:r>
              <w:rPr>
                <w:rFonts w:ascii="Times New Roman" w:eastAsia="標楷體" w:hAnsi="Times New Roman"/>
              </w:rPr>
              <w:t>16</w:t>
            </w:r>
          </w:p>
        </w:tc>
        <w:tc>
          <w:tcPr>
            <w:tcW w:w="674" w:type="pct"/>
            <w:vAlign w:val="center"/>
          </w:tcPr>
          <w:p w14:paraId="1DE428C3" w14:textId="77777777" w:rsidR="006A5E3B" w:rsidRDefault="006A5E3B" w:rsidP="00B56E25">
            <w:pPr>
              <w:spacing w:line="440" w:lineRule="exact"/>
              <w:jc w:val="center"/>
              <w:rPr>
                <w:rFonts w:ascii="Times New Roman" w:eastAsia="標楷體" w:hAnsi="Times New Roman"/>
              </w:rPr>
            </w:pPr>
          </w:p>
        </w:tc>
        <w:tc>
          <w:tcPr>
            <w:tcW w:w="2002" w:type="pct"/>
          </w:tcPr>
          <w:p w14:paraId="54FC839A" w14:textId="77777777" w:rsidR="006A5E3B" w:rsidRDefault="006A5E3B" w:rsidP="00B56E25">
            <w:pPr>
              <w:spacing w:line="440" w:lineRule="exact"/>
              <w:rPr>
                <w:rFonts w:ascii="Times New Roman" w:eastAsia="標楷體" w:hAnsi="Times New Roman"/>
              </w:rPr>
            </w:pPr>
          </w:p>
        </w:tc>
        <w:tc>
          <w:tcPr>
            <w:tcW w:w="522" w:type="pct"/>
          </w:tcPr>
          <w:p w14:paraId="76517EB6" w14:textId="77777777" w:rsidR="006A5E3B" w:rsidRDefault="006A5E3B" w:rsidP="00B56E25">
            <w:pPr>
              <w:spacing w:line="440" w:lineRule="exact"/>
              <w:rPr>
                <w:rFonts w:ascii="Times New Roman" w:eastAsia="標楷體" w:hAnsi="Times New Roman"/>
              </w:rPr>
            </w:pPr>
          </w:p>
        </w:tc>
        <w:tc>
          <w:tcPr>
            <w:tcW w:w="1171" w:type="pct"/>
          </w:tcPr>
          <w:p w14:paraId="2F770F2B" w14:textId="77777777" w:rsidR="006A5E3B" w:rsidRDefault="006A5E3B" w:rsidP="00B56E25">
            <w:pPr>
              <w:adjustRightInd w:val="0"/>
              <w:snapToGrid w:val="0"/>
              <w:spacing w:line="440" w:lineRule="exact"/>
              <w:rPr>
                <w:rFonts w:ascii="Times New Roman" w:eastAsia="標楷體" w:hAnsi="Times New Roman"/>
              </w:rPr>
            </w:pPr>
          </w:p>
        </w:tc>
      </w:tr>
      <w:tr w:rsidR="006A5E3B" w14:paraId="59AA7D3C" w14:textId="77777777" w:rsidTr="00B56E25">
        <w:trPr>
          <w:jc w:val="center"/>
        </w:trPr>
        <w:tc>
          <w:tcPr>
            <w:tcW w:w="246" w:type="pct"/>
            <w:vMerge/>
            <w:vAlign w:val="center"/>
          </w:tcPr>
          <w:p w14:paraId="280A5AF9" w14:textId="77777777" w:rsidR="006A5E3B" w:rsidRDefault="006A5E3B" w:rsidP="00B56E25">
            <w:pPr>
              <w:jc w:val="center"/>
              <w:rPr>
                <w:rFonts w:ascii="Times New Roman" w:eastAsia="標楷體" w:hAnsi="Times New Roman"/>
              </w:rPr>
            </w:pPr>
          </w:p>
        </w:tc>
        <w:tc>
          <w:tcPr>
            <w:tcW w:w="385" w:type="pct"/>
            <w:vAlign w:val="center"/>
          </w:tcPr>
          <w:p w14:paraId="3050DACC" w14:textId="77777777" w:rsidR="006A5E3B" w:rsidRDefault="006A5E3B" w:rsidP="00B56E25">
            <w:pPr>
              <w:jc w:val="center"/>
              <w:rPr>
                <w:rFonts w:ascii="Times New Roman" w:eastAsia="標楷體" w:hAnsi="Times New Roman"/>
              </w:rPr>
            </w:pPr>
            <w:r>
              <w:rPr>
                <w:rFonts w:ascii="Times New Roman" w:eastAsia="標楷體" w:hAnsi="Times New Roman"/>
              </w:rPr>
              <w:t>17</w:t>
            </w:r>
          </w:p>
        </w:tc>
        <w:tc>
          <w:tcPr>
            <w:tcW w:w="674" w:type="pct"/>
            <w:vAlign w:val="center"/>
          </w:tcPr>
          <w:p w14:paraId="28E6A3DF" w14:textId="77777777" w:rsidR="006A5E3B" w:rsidRDefault="006A5E3B" w:rsidP="00B56E25">
            <w:pPr>
              <w:spacing w:line="440" w:lineRule="exact"/>
              <w:jc w:val="center"/>
              <w:rPr>
                <w:rFonts w:ascii="Times New Roman" w:eastAsia="標楷體" w:hAnsi="Times New Roman"/>
              </w:rPr>
            </w:pPr>
          </w:p>
        </w:tc>
        <w:tc>
          <w:tcPr>
            <w:tcW w:w="2002" w:type="pct"/>
          </w:tcPr>
          <w:p w14:paraId="33295ABC" w14:textId="77777777" w:rsidR="006A5E3B" w:rsidRDefault="006A5E3B" w:rsidP="00B56E25">
            <w:pPr>
              <w:spacing w:line="440" w:lineRule="exact"/>
              <w:rPr>
                <w:rFonts w:ascii="Times New Roman" w:eastAsia="標楷體" w:hAnsi="Times New Roman"/>
              </w:rPr>
            </w:pPr>
          </w:p>
        </w:tc>
        <w:tc>
          <w:tcPr>
            <w:tcW w:w="522" w:type="pct"/>
          </w:tcPr>
          <w:p w14:paraId="548AA507" w14:textId="77777777" w:rsidR="006A5E3B" w:rsidRDefault="006A5E3B" w:rsidP="00B56E25">
            <w:pPr>
              <w:spacing w:line="440" w:lineRule="exact"/>
              <w:rPr>
                <w:rFonts w:ascii="Times New Roman" w:eastAsia="標楷體" w:hAnsi="Times New Roman"/>
              </w:rPr>
            </w:pPr>
          </w:p>
        </w:tc>
        <w:tc>
          <w:tcPr>
            <w:tcW w:w="1171" w:type="pct"/>
          </w:tcPr>
          <w:p w14:paraId="65E9E95D" w14:textId="77777777" w:rsidR="006A5E3B" w:rsidRDefault="006A5E3B" w:rsidP="00B56E25">
            <w:pPr>
              <w:adjustRightInd w:val="0"/>
              <w:snapToGrid w:val="0"/>
              <w:spacing w:line="440" w:lineRule="exact"/>
              <w:rPr>
                <w:rFonts w:ascii="Times New Roman" w:eastAsia="標楷體" w:hAnsi="Times New Roman"/>
              </w:rPr>
            </w:pPr>
          </w:p>
        </w:tc>
      </w:tr>
      <w:tr w:rsidR="006A5E3B" w14:paraId="468C2C52" w14:textId="77777777" w:rsidTr="00B56E25">
        <w:trPr>
          <w:jc w:val="center"/>
        </w:trPr>
        <w:tc>
          <w:tcPr>
            <w:tcW w:w="246" w:type="pct"/>
            <w:vMerge/>
            <w:vAlign w:val="center"/>
          </w:tcPr>
          <w:p w14:paraId="7C934893" w14:textId="77777777" w:rsidR="006A5E3B" w:rsidRDefault="006A5E3B" w:rsidP="00B56E25">
            <w:pPr>
              <w:jc w:val="center"/>
              <w:rPr>
                <w:rFonts w:ascii="Times New Roman" w:eastAsia="標楷體" w:hAnsi="Times New Roman"/>
              </w:rPr>
            </w:pPr>
          </w:p>
        </w:tc>
        <w:tc>
          <w:tcPr>
            <w:tcW w:w="385" w:type="pct"/>
            <w:vAlign w:val="center"/>
          </w:tcPr>
          <w:p w14:paraId="3954312E" w14:textId="77777777" w:rsidR="006A5E3B" w:rsidRDefault="006A5E3B" w:rsidP="00B56E25">
            <w:pPr>
              <w:jc w:val="center"/>
              <w:rPr>
                <w:rFonts w:ascii="Times New Roman" w:eastAsia="標楷體" w:hAnsi="Times New Roman"/>
              </w:rPr>
            </w:pPr>
            <w:r>
              <w:rPr>
                <w:rFonts w:ascii="Times New Roman" w:eastAsia="標楷體" w:hAnsi="Times New Roman"/>
              </w:rPr>
              <w:t>18</w:t>
            </w:r>
          </w:p>
        </w:tc>
        <w:tc>
          <w:tcPr>
            <w:tcW w:w="674" w:type="pct"/>
            <w:vAlign w:val="center"/>
          </w:tcPr>
          <w:p w14:paraId="6DEF7C43" w14:textId="77777777" w:rsidR="006A5E3B" w:rsidRDefault="006A5E3B" w:rsidP="00B56E25">
            <w:pPr>
              <w:spacing w:line="440" w:lineRule="exact"/>
              <w:jc w:val="center"/>
              <w:rPr>
                <w:rFonts w:ascii="Times New Roman" w:eastAsia="標楷體" w:hAnsi="Times New Roman"/>
              </w:rPr>
            </w:pPr>
          </w:p>
        </w:tc>
        <w:tc>
          <w:tcPr>
            <w:tcW w:w="2002" w:type="pct"/>
          </w:tcPr>
          <w:p w14:paraId="177F0C48" w14:textId="77777777" w:rsidR="006A5E3B" w:rsidRDefault="006A5E3B" w:rsidP="00B56E25">
            <w:pPr>
              <w:spacing w:line="440" w:lineRule="exact"/>
              <w:rPr>
                <w:rFonts w:ascii="Times New Roman" w:eastAsia="標楷體" w:hAnsi="Times New Roman"/>
              </w:rPr>
            </w:pPr>
          </w:p>
        </w:tc>
        <w:tc>
          <w:tcPr>
            <w:tcW w:w="522" w:type="pct"/>
          </w:tcPr>
          <w:p w14:paraId="0006D60A" w14:textId="77777777" w:rsidR="006A5E3B" w:rsidRDefault="006A5E3B" w:rsidP="00B56E25">
            <w:pPr>
              <w:spacing w:line="440" w:lineRule="exact"/>
              <w:rPr>
                <w:rFonts w:ascii="Times New Roman" w:eastAsia="標楷體" w:hAnsi="Times New Roman"/>
              </w:rPr>
            </w:pPr>
          </w:p>
        </w:tc>
        <w:tc>
          <w:tcPr>
            <w:tcW w:w="1171" w:type="pct"/>
            <w:vAlign w:val="center"/>
          </w:tcPr>
          <w:p w14:paraId="214DF3BC" w14:textId="77777777" w:rsidR="006A5E3B" w:rsidRDefault="006A5E3B" w:rsidP="00B56E25">
            <w:pPr>
              <w:adjustRightInd w:val="0"/>
              <w:snapToGrid w:val="0"/>
              <w:spacing w:line="440" w:lineRule="exact"/>
              <w:ind w:left="240" w:hangingChars="100" w:hanging="240"/>
              <w:rPr>
                <w:rFonts w:ascii="Times New Roman" w:eastAsia="標楷體" w:hAnsi="Times New Roman"/>
              </w:rPr>
            </w:pPr>
          </w:p>
        </w:tc>
      </w:tr>
    </w:tbl>
    <w:p w14:paraId="0A8D0FAC" w14:textId="77777777" w:rsidR="006A5E3B" w:rsidRDefault="006A5E3B" w:rsidP="006A5E3B">
      <w:pPr>
        <w:pStyle w:val="ae"/>
        <w:numPr>
          <w:ilvl w:val="0"/>
          <w:numId w:val="32"/>
        </w:numPr>
        <w:suppressAutoHyphens/>
        <w:autoSpaceDN w:val="0"/>
        <w:spacing w:beforeLines="50" w:before="120" w:after="108" w:line="276" w:lineRule="auto"/>
        <w:ind w:left="962" w:hanging="482"/>
        <w:rPr>
          <w:rFonts w:ascii="Times New Roman" w:eastAsia="標楷體" w:hAnsi="Times New Roman"/>
          <w:b/>
          <w:sz w:val="28"/>
        </w:rPr>
      </w:pPr>
      <w:r>
        <w:rPr>
          <w:rFonts w:ascii="Times New Roman" w:eastAsia="標楷體" w:hAnsi="Times New Roman"/>
          <w:b/>
          <w:sz w:val="28"/>
        </w:rPr>
        <w:t>Anticipated Outcomes</w:t>
      </w:r>
    </w:p>
    <w:p w14:paraId="609EF0B4" w14:textId="77777777" w:rsidR="006A5E3B" w:rsidRDefault="006A5E3B" w:rsidP="006A5E3B">
      <w:pPr>
        <w:pStyle w:val="ae"/>
        <w:numPr>
          <w:ilvl w:val="0"/>
          <w:numId w:val="32"/>
        </w:numPr>
        <w:suppressAutoHyphens/>
        <w:autoSpaceDN w:val="0"/>
        <w:spacing w:beforeLines="50" w:before="120" w:after="108" w:line="276" w:lineRule="auto"/>
        <w:ind w:left="962" w:hanging="482"/>
        <w:rPr>
          <w:rFonts w:ascii="Times New Roman" w:eastAsia="標楷體" w:hAnsi="Times New Roman"/>
          <w:b/>
          <w:sz w:val="28"/>
        </w:rPr>
      </w:pPr>
      <w:r>
        <w:rPr>
          <w:rFonts w:ascii="Times New Roman" w:eastAsia="標楷體" w:hAnsi="Times New Roman"/>
          <w:b/>
          <w:sz w:val="28"/>
        </w:rPr>
        <w:t>Evaluation Criteria</w:t>
      </w:r>
    </w:p>
    <w:p w14:paraId="4C852493" w14:textId="77777777" w:rsidR="006A5E3B" w:rsidRDefault="006A5E3B" w:rsidP="006A5E3B">
      <w:pPr>
        <w:pStyle w:val="ae"/>
        <w:adjustRightInd w:val="0"/>
        <w:snapToGrid w:val="0"/>
        <w:ind w:leftChars="0" w:left="1134"/>
        <w:rPr>
          <w:rFonts w:ascii="Times New Roman" w:eastAsia="標楷體" w:hAnsi="Times New Roman"/>
          <w:kern w:val="0"/>
        </w:rPr>
      </w:pPr>
      <w:r>
        <w:rPr>
          <w:rFonts w:ascii="Times New Roman" w:eastAsia="標楷體" w:hAnsi="Times New Roman"/>
          <w:kern w:val="0"/>
        </w:rPr>
        <w:t>Note: Students should discuss and determine the evaluation criteria with their supervisors and use e-Portfolio to record the learning process and outcomes.</w:t>
      </w:r>
      <w:r>
        <w:t xml:space="preserve"> </w:t>
      </w:r>
    </w:p>
    <w:p w14:paraId="2AD8E68F" w14:textId="77777777" w:rsidR="006A5E3B" w:rsidRDefault="006A5E3B" w:rsidP="006A5E3B">
      <w:pPr>
        <w:pStyle w:val="ae"/>
        <w:numPr>
          <w:ilvl w:val="0"/>
          <w:numId w:val="32"/>
        </w:numPr>
        <w:suppressAutoHyphens/>
        <w:autoSpaceDN w:val="0"/>
        <w:spacing w:beforeLines="50" w:before="120" w:after="108" w:line="276" w:lineRule="auto"/>
        <w:ind w:left="962" w:hanging="482"/>
        <w:rPr>
          <w:rFonts w:ascii="Times New Roman" w:eastAsia="標楷體" w:hAnsi="Times New Roman"/>
          <w:b/>
          <w:sz w:val="28"/>
        </w:rPr>
      </w:pPr>
      <w:r>
        <w:rPr>
          <w:rFonts w:ascii="Times New Roman" w:eastAsia="標楷體" w:hAnsi="Times New Roman"/>
          <w:b/>
          <w:sz w:val="28"/>
        </w:rPr>
        <w:lastRenderedPageBreak/>
        <w:t>The Supervisor's Counseling Methods and Suggestions</w:t>
      </w:r>
    </w:p>
    <w:p w14:paraId="5E11B68B" w14:textId="77777777" w:rsidR="006A5E3B" w:rsidRDefault="006A5E3B" w:rsidP="006A5E3B">
      <w:pPr>
        <w:pStyle w:val="ae"/>
        <w:suppressAutoHyphens/>
        <w:autoSpaceDN w:val="0"/>
        <w:spacing w:after="108" w:line="276" w:lineRule="auto"/>
        <w:ind w:leftChars="0" w:left="1134"/>
        <w:rPr>
          <w:rFonts w:ascii="Times New Roman" w:eastAsia="標楷體" w:hAnsi="Times New Roman"/>
        </w:rPr>
      </w:pPr>
      <w:r>
        <w:rPr>
          <w:rFonts w:ascii="Times New Roman" w:eastAsia="標楷體" w:hAnsi="Times New Roman"/>
        </w:rPr>
        <w:t>※This part should be completed by the supervisor.</w:t>
      </w:r>
      <w:r>
        <w:t xml:space="preserve"> </w:t>
      </w:r>
    </w:p>
    <w:p w14:paraId="6894CDFB" w14:textId="77777777" w:rsidR="006A5E3B" w:rsidRDefault="006A5E3B" w:rsidP="006A5E3B">
      <w:pPr>
        <w:pStyle w:val="ae"/>
        <w:numPr>
          <w:ilvl w:val="0"/>
          <w:numId w:val="32"/>
        </w:numPr>
        <w:suppressAutoHyphens/>
        <w:autoSpaceDN w:val="0"/>
        <w:spacing w:beforeLines="50" w:before="120" w:after="108" w:line="276" w:lineRule="auto"/>
        <w:ind w:left="962" w:hanging="482"/>
        <w:rPr>
          <w:rFonts w:ascii="Times New Roman" w:eastAsia="標楷體" w:hAnsi="Times New Roman"/>
          <w:b/>
          <w:sz w:val="28"/>
        </w:rPr>
      </w:pPr>
      <w:r>
        <w:rPr>
          <w:rFonts w:ascii="Times New Roman" w:eastAsia="標楷體" w:hAnsi="Times New Roman"/>
          <w:b/>
          <w:sz w:val="28"/>
        </w:rPr>
        <w:t>Bibliography (books, website links, etc.)</w:t>
      </w:r>
    </w:p>
    <w:p w14:paraId="2FAF0E12" w14:textId="77777777" w:rsidR="006A5E3B" w:rsidRDefault="006A5E3B" w:rsidP="006A5E3B">
      <w:pPr>
        <w:pStyle w:val="Web"/>
        <w:spacing w:before="0" w:beforeAutospacing="0" w:after="0" w:afterAutospacing="0"/>
        <w:ind w:leftChars="472" w:left="1133"/>
        <w:rPr>
          <w:rFonts w:ascii="Times New Roman" w:eastAsia="標楷體" w:hAnsi="Times New Roman" w:cs="Times New Roman"/>
        </w:rPr>
      </w:pPr>
      <w:r>
        <w:rPr>
          <w:rFonts w:ascii="Times New Roman" w:eastAsia="標楷體" w:hAnsi="Times New Roman" w:cs="Times New Roman"/>
        </w:rPr>
        <w:t>Example:</w:t>
      </w:r>
    </w:p>
    <w:p w14:paraId="69BB93FD" w14:textId="77777777" w:rsidR="006A5E3B" w:rsidRDefault="006A5E3B" w:rsidP="006A5E3B">
      <w:pPr>
        <w:pStyle w:val="Web"/>
        <w:spacing w:before="0" w:beforeAutospacing="0" w:after="0" w:afterAutospacing="0"/>
        <w:ind w:leftChars="472" w:left="1133"/>
        <w:rPr>
          <w:rFonts w:ascii="Times New Roman" w:eastAsia="標楷體" w:hAnsi="Times New Roman" w:cs="Times New Roman"/>
        </w:rPr>
      </w:pPr>
      <w:r>
        <w:rPr>
          <w:rFonts w:ascii="Times New Roman" w:eastAsia="標楷體" w:hAnsi="Times New Roman" w:cs="Times New Roman"/>
        </w:rPr>
        <w:t xml:space="preserve">Book: </w:t>
      </w:r>
      <w:r>
        <w:rPr>
          <w:rFonts w:ascii="Times New Roman" w:eastAsia="標楷體" w:hAnsi="Times New Roman" w:cs="Times New Roman"/>
        </w:rPr>
        <w:t>孫春在、林珊如</w:t>
      </w:r>
      <w:r>
        <w:rPr>
          <w:rFonts w:ascii="Times New Roman" w:eastAsia="標楷體" w:hAnsi="Times New Roman" w:cs="Times New Roman"/>
        </w:rPr>
        <w:t xml:space="preserve"> (2007)</w:t>
      </w:r>
      <w:r>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rPr>
        <w:t>網路合作學習：數位時代的互動學習環境</w:t>
      </w:r>
      <w:r>
        <w:rPr>
          <w:rFonts w:ascii="Times New Roman" w:eastAsia="標楷體" w:hAnsi="Times New Roman" w:cs="Times New Roman"/>
        </w:rPr>
        <w:t>-</w:t>
      </w:r>
      <w:r>
        <w:rPr>
          <w:rFonts w:ascii="Times New Roman" w:eastAsia="標楷體" w:hAnsi="Times New Roman" w:cs="Times New Roman"/>
        </w:rPr>
        <w:t>敎學與評量</w:t>
      </w:r>
      <w:r>
        <w:rPr>
          <w:rFonts w:ascii="Times New Roman" w:eastAsia="標楷體" w:hAnsi="Times New Roman" w:cs="Times New Roman"/>
        </w:rPr>
        <w:t xml:space="preserve">". Taipei: </w:t>
      </w:r>
      <w:proofErr w:type="spellStart"/>
      <w:r>
        <w:rPr>
          <w:rFonts w:ascii="Times New Roman" w:eastAsia="標楷體" w:hAnsi="Times New Roman" w:cs="Times New Roman"/>
        </w:rPr>
        <w:t>Psy</w:t>
      </w:r>
      <w:proofErr w:type="spellEnd"/>
      <w:r>
        <w:rPr>
          <w:rFonts w:ascii="Times New Roman" w:eastAsia="標楷體" w:hAnsi="Times New Roman" w:cs="Times New Roman"/>
        </w:rPr>
        <w:t xml:space="preserve"> Publishing House</w:t>
      </w:r>
      <w:r>
        <w:t xml:space="preserve"> </w:t>
      </w:r>
    </w:p>
    <w:p w14:paraId="5C294DBD" w14:textId="77B35C7E" w:rsidR="006A5E3B" w:rsidRDefault="006A5E3B" w:rsidP="006A5E3B">
      <w:pPr>
        <w:pStyle w:val="Web"/>
        <w:spacing w:before="0" w:beforeAutospacing="0" w:after="0" w:afterAutospacing="0"/>
        <w:ind w:leftChars="472" w:left="1133"/>
        <w:rPr>
          <w:rFonts w:ascii="Times New Roman" w:eastAsia="標楷體" w:hAnsi="Times New Roman" w:cs="Times New Roman"/>
        </w:rPr>
      </w:pPr>
      <w:r>
        <w:rPr>
          <w:rFonts w:ascii="Times New Roman" w:eastAsia="標楷體" w:hAnsi="Times New Roman" w:cs="Times New Roman"/>
        </w:rPr>
        <w:t xml:space="preserve">Internet: </w:t>
      </w:r>
      <w:r>
        <w:rPr>
          <w:rFonts w:ascii="Times New Roman" w:eastAsia="標楷體" w:hAnsi="Times New Roman" w:cs="Times New Roman"/>
        </w:rPr>
        <w:t>卓素珍</w:t>
      </w:r>
      <w:r>
        <w:rPr>
          <w:rFonts w:ascii="Times New Roman" w:eastAsia="標楷體" w:hAnsi="Times New Roman" w:cs="Times New Roman"/>
        </w:rPr>
        <w:t xml:space="preserve"> (2005). </w:t>
      </w:r>
      <w:r>
        <w:rPr>
          <w:rFonts w:ascii="Times New Roman" w:eastAsia="標楷體" w:hAnsi="Times New Roman" w:cs="Times New Roman"/>
        </w:rPr>
        <w:t>數位影音融入教學之研究</w:t>
      </w:r>
      <w:r>
        <w:rPr>
          <w:rFonts w:ascii="Times New Roman" w:eastAsia="標楷體" w:hAnsi="Times New Roman" w:cs="Times New Roman"/>
        </w:rPr>
        <w:t>[</w:t>
      </w:r>
      <w:proofErr w:type="gramStart"/>
      <w:r>
        <w:rPr>
          <w:rFonts w:ascii="Times New Roman" w:eastAsia="標楷體" w:hAnsi="Times New Roman" w:cs="Times New Roman"/>
        </w:rPr>
        <w:t>線上資源</w:t>
      </w:r>
      <w:proofErr w:type="gramEnd"/>
      <w:r>
        <w:rPr>
          <w:rFonts w:ascii="Times New Roman" w:eastAsia="標楷體" w:hAnsi="Times New Roman" w:cs="Times New Roman"/>
        </w:rPr>
        <w:t xml:space="preserve">]. Taiwan Provincial Training &amp; Development </w:t>
      </w:r>
      <w:proofErr w:type="spellStart"/>
      <w:r>
        <w:rPr>
          <w:rFonts w:ascii="Times New Roman" w:eastAsia="標楷體" w:hAnsi="Times New Roman" w:cs="Times New Roman"/>
        </w:rPr>
        <w:t>lnstitute</w:t>
      </w:r>
      <w:proofErr w:type="spellEnd"/>
      <w:r>
        <w:rPr>
          <w:rFonts w:ascii="Times New Roman" w:eastAsia="標楷體" w:hAnsi="Times New Roman" w:cs="Times New Roman"/>
        </w:rPr>
        <w:t xml:space="preserve"> for High School Teachers. 2009.03.10 from </w:t>
      </w:r>
      <w:hyperlink r:id="rId9" w:history="1">
        <w:r w:rsidR="00EA07D7" w:rsidRPr="00130676">
          <w:rPr>
            <w:rStyle w:val="af3"/>
            <w:rFonts w:ascii="Times New Roman" w:eastAsia="標楷體" w:hAnsi="Times New Roman" w:cs="Times New Roman"/>
          </w:rPr>
          <w:t>http://www.isst.edu.tw/s44/94resplan.htm</w:t>
        </w:r>
      </w:hyperlink>
    </w:p>
    <w:p w14:paraId="0D8431CE" w14:textId="77777777" w:rsidR="00EA07D7" w:rsidRDefault="00EA07D7" w:rsidP="006A5E3B">
      <w:pPr>
        <w:pStyle w:val="Web"/>
        <w:spacing w:before="0" w:beforeAutospacing="0" w:after="0" w:afterAutospacing="0"/>
        <w:ind w:leftChars="472" w:left="1133"/>
        <w:rPr>
          <w:rFonts w:ascii="Times New Roman" w:eastAsia="標楷體" w:hAnsi="Times New Roman" w:cs="Times New Roman"/>
        </w:rPr>
      </w:pPr>
    </w:p>
    <w:p w14:paraId="36B2E740" w14:textId="77777777" w:rsidR="00510B4C" w:rsidRPr="00510B4C" w:rsidRDefault="00510B4C" w:rsidP="00510B4C">
      <w:pPr>
        <w:pStyle w:val="ae"/>
        <w:numPr>
          <w:ilvl w:val="0"/>
          <w:numId w:val="32"/>
        </w:numPr>
        <w:ind w:leftChars="0" w:hanging="54"/>
        <w:rPr>
          <w:rFonts w:ascii="Times New Roman" w:eastAsia="標楷體" w:hAnsi="Times New Roman"/>
          <w:b/>
          <w:sz w:val="28"/>
        </w:rPr>
      </w:pPr>
      <w:r w:rsidRPr="00510B4C">
        <w:rPr>
          <w:rFonts w:ascii="Times New Roman" w:eastAsia="標楷體" w:hAnsi="Times New Roman"/>
          <w:b/>
          <w:sz w:val="28"/>
        </w:rPr>
        <w:t>Participant list</w:t>
      </w:r>
    </w:p>
    <w:tbl>
      <w:tblPr>
        <w:tblStyle w:val="af5"/>
        <w:tblW w:w="0" w:type="auto"/>
        <w:tblInd w:w="962" w:type="dxa"/>
        <w:tblLook w:val="04A0" w:firstRow="1" w:lastRow="0" w:firstColumn="1" w:lastColumn="0" w:noHBand="0" w:noVBand="1"/>
      </w:tblPr>
      <w:tblGrid>
        <w:gridCol w:w="3036"/>
        <w:gridCol w:w="2829"/>
        <w:gridCol w:w="2802"/>
      </w:tblGrid>
      <w:tr w:rsidR="006A5E3B" w14:paraId="4BE99610" w14:textId="77777777" w:rsidTr="00510B4C">
        <w:tc>
          <w:tcPr>
            <w:tcW w:w="3036" w:type="dxa"/>
            <w:shd w:val="clear" w:color="auto" w:fill="FFF2CC" w:themeFill="accent4" w:themeFillTint="33"/>
          </w:tcPr>
          <w:p w14:paraId="666A0890" w14:textId="77777777" w:rsidR="006A5E3B" w:rsidRPr="00510B4C" w:rsidRDefault="006A5E3B" w:rsidP="00510B4C">
            <w:pPr>
              <w:pStyle w:val="ae"/>
              <w:suppressAutoHyphens/>
              <w:autoSpaceDN w:val="0"/>
              <w:spacing w:beforeLines="50" w:before="120" w:after="108" w:line="276" w:lineRule="auto"/>
              <w:jc w:val="center"/>
              <w:rPr>
                <w:rFonts w:ascii="Times New Roman" w:eastAsia="標楷體" w:hAnsi="Times New Roman"/>
                <w:sz w:val="28"/>
                <w:szCs w:val="28"/>
              </w:rPr>
            </w:pPr>
            <w:r w:rsidRPr="00510B4C">
              <w:rPr>
                <w:rFonts w:ascii="Times New Roman" w:eastAsia="標楷體" w:hAnsi="Times New Roman"/>
                <w:sz w:val="28"/>
                <w:szCs w:val="28"/>
              </w:rPr>
              <w:t>Dept./Grade Leve</w:t>
            </w:r>
          </w:p>
        </w:tc>
        <w:tc>
          <w:tcPr>
            <w:tcW w:w="2829" w:type="dxa"/>
            <w:shd w:val="clear" w:color="auto" w:fill="FFF2CC" w:themeFill="accent4" w:themeFillTint="33"/>
          </w:tcPr>
          <w:p w14:paraId="0CD7600C" w14:textId="77777777" w:rsidR="006A5E3B" w:rsidRPr="00510B4C" w:rsidRDefault="006A5E3B" w:rsidP="00510B4C">
            <w:pPr>
              <w:pStyle w:val="ae"/>
              <w:suppressAutoHyphens/>
              <w:autoSpaceDN w:val="0"/>
              <w:spacing w:beforeLines="50" w:before="120" w:after="108" w:line="276" w:lineRule="auto"/>
              <w:ind w:leftChars="0" w:left="0"/>
              <w:jc w:val="center"/>
              <w:rPr>
                <w:rFonts w:ascii="Times New Roman" w:eastAsia="標楷體" w:hAnsi="Times New Roman"/>
                <w:sz w:val="28"/>
                <w:szCs w:val="28"/>
              </w:rPr>
            </w:pPr>
            <w:r w:rsidRPr="00510B4C">
              <w:rPr>
                <w:rFonts w:ascii="Times New Roman" w:eastAsia="標楷體" w:hAnsi="Times New Roman"/>
                <w:sz w:val="28"/>
                <w:szCs w:val="28"/>
              </w:rPr>
              <w:t>Student No</w:t>
            </w:r>
          </w:p>
        </w:tc>
        <w:tc>
          <w:tcPr>
            <w:tcW w:w="2802" w:type="dxa"/>
            <w:shd w:val="clear" w:color="auto" w:fill="FFF2CC" w:themeFill="accent4" w:themeFillTint="33"/>
          </w:tcPr>
          <w:p w14:paraId="3D8C56C5" w14:textId="77777777" w:rsidR="006A5E3B" w:rsidRPr="00510B4C" w:rsidRDefault="006A5E3B" w:rsidP="00510B4C">
            <w:pPr>
              <w:pStyle w:val="ae"/>
              <w:suppressAutoHyphens/>
              <w:autoSpaceDN w:val="0"/>
              <w:spacing w:beforeLines="50" w:before="120" w:after="108" w:line="276" w:lineRule="auto"/>
              <w:ind w:leftChars="0" w:left="0"/>
              <w:jc w:val="center"/>
              <w:rPr>
                <w:rFonts w:ascii="Times New Roman" w:eastAsia="標楷體" w:hAnsi="Times New Roman"/>
                <w:sz w:val="28"/>
                <w:szCs w:val="28"/>
              </w:rPr>
            </w:pPr>
            <w:r w:rsidRPr="00510B4C">
              <w:rPr>
                <w:rFonts w:ascii="Times New Roman" w:eastAsia="標楷體" w:hAnsi="Times New Roman"/>
                <w:sz w:val="28"/>
                <w:szCs w:val="28"/>
              </w:rPr>
              <w:t>Name</w:t>
            </w:r>
          </w:p>
        </w:tc>
      </w:tr>
      <w:tr w:rsidR="006A5E3B" w14:paraId="2FD03672" w14:textId="77777777" w:rsidTr="00510B4C">
        <w:tc>
          <w:tcPr>
            <w:tcW w:w="3036" w:type="dxa"/>
          </w:tcPr>
          <w:p w14:paraId="5B2EBD20"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29" w:type="dxa"/>
          </w:tcPr>
          <w:p w14:paraId="2B1A623F"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02" w:type="dxa"/>
          </w:tcPr>
          <w:p w14:paraId="2E37DAC3"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r>
      <w:tr w:rsidR="006A5E3B" w14:paraId="465E8ACB" w14:textId="77777777" w:rsidTr="00510B4C">
        <w:tc>
          <w:tcPr>
            <w:tcW w:w="3036" w:type="dxa"/>
          </w:tcPr>
          <w:p w14:paraId="61C57174"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29" w:type="dxa"/>
          </w:tcPr>
          <w:p w14:paraId="6E9E5843"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02" w:type="dxa"/>
          </w:tcPr>
          <w:p w14:paraId="4BACFC79"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r>
      <w:tr w:rsidR="006A5E3B" w14:paraId="24C5E702" w14:textId="77777777" w:rsidTr="00510B4C">
        <w:tc>
          <w:tcPr>
            <w:tcW w:w="3036" w:type="dxa"/>
          </w:tcPr>
          <w:p w14:paraId="33FF699C"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29" w:type="dxa"/>
          </w:tcPr>
          <w:p w14:paraId="688353AC"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02" w:type="dxa"/>
          </w:tcPr>
          <w:p w14:paraId="112DCAB3"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r>
      <w:tr w:rsidR="006A5E3B" w14:paraId="2A8233A3" w14:textId="77777777" w:rsidTr="00510B4C">
        <w:tc>
          <w:tcPr>
            <w:tcW w:w="3036" w:type="dxa"/>
          </w:tcPr>
          <w:p w14:paraId="573BF11F"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29" w:type="dxa"/>
          </w:tcPr>
          <w:p w14:paraId="319E1159"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02" w:type="dxa"/>
          </w:tcPr>
          <w:p w14:paraId="180C4A11"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r>
      <w:tr w:rsidR="006A5E3B" w14:paraId="1745E199" w14:textId="77777777" w:rsidTr="00510B4C">
        <w:tc>
          <w:tcPr>
            <w:tcW w:w="3036" w:type="dxa"/>
          </w:tcPr>
          <w:p w14:paraId="6003B64D"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29" w:type="dxa"/>
          </w:tcPr>
          <w:p w14:paraId="097589C2"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02" w:type="dxa"/>
          </w:tcPr>
          <w:p w14:paraId="7D328C86"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r>
      <w:tr w:rsidR="006A5E3B" w14:paraId="3CBF55E0" w14:textId="77777777" w:rsidTr="00510B4C">
        <w:tc>
          <w:tcPr>
            <w:tcW w:w="3036" w:type="dxa"/>
          </w:tcPr>
          <w:p w14:paraId="6EEC7A3A"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29" w:type="dxa"/>
          </w:tcPr>
          <w:p w14:paraId="011A0680"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02" w:type="dxa"/>
          </w:tcPr>
          <w:p w14:paraId="5E7800B0"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r>
      <w:tr w:rsidR="006A5E3B" w14:paraId="1B48F590" w14:textId="77777777" w:rsidTr="00510B4C">
        <w:tc>
          <w:tcPr>
            <w:tcW w:w="3036" w:type="dxa"/>
          </w:tcPr>
          <w:p w14:paraId="134E53EF"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29" w:type="dxa"/>
          </w:tcPr>
          <w:p w14:paraId="3EF6BE55"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02" w:type="dxa"/>
          </w:tcPr>
          <w:p w14:paraId="1AF099CC"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r>
      <w:tr w:rsidR="006A5E3B" w14:paraId="36AFFA00" w14:textId="77777777" w:rsidTr="00510B4C">
        <w:tc>
          <w:tcPr>
            <w:tcW w:w="3036" w:type="dxa"/>
          </w:tcPr>
          <w:p w14:paraId="59014F9B"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29" w:type="dxa"/>
          </w:tcPr>
          <w:p w14:paraId="2257D34A"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02" w:type="dxa"/>
          </w:tcPr>
          <w:p w14:paraId="1E517987"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r>
      <w:tr w:rsidR="006A5E3B" w14:paraId="7A13F3FA" w14:textId="77777777" w:rsidTr="00510B4C">
        <w:tc>
          <w:tcPr>
            <w:tcW w:w="3036" w:type="dxa"/>
          </w:tcPr>
          <w:p w14:paraId="18169031"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29" w:type="dxa"/>
          </w:tcPr>
          <w:p w14:paraId="34A67880"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c>
          <w:tcPr>
            <w:tcW w:w="2802" w:type="dxa"/>
          </w:tcPr>
          <w:p w14:paraId="71699206" w14:textId="77777777" w:rsidR="006A5E3B" w:rsidRDefault="006A5E3B" w:rsidP="00B56E25">
            <w:pPr>
              <w:pStyle w:val="ae"/>
              <w:suppressAutoHyphens/>
              <w:autoSpaceDN w:val="0"/>
              <w:spacing w:beforeLines="50" w:before="120" w:after="108" w:line="276" w:lineRule="auto"/>
              <w:ind w:leftChars="0" w:left="0"/>
              <w:rPr>
                <w:rFonts w:ascii="Times New Roman" w:eastAsia="標楷體" w:hAnsi="Times New Roman"/>
                <w:b/>
                <w:sz w:val="28"/>
              </w:rPr>
            </w:pPr>
          </w:p>
        </w:tc>
      </w:tr>
    </w:tbl>
    <w:p w14:paraId="6A83AB23" w14:textId="77777777" w:rsidR="006A5E3B" w:rsidRDefault="006A5E3B" w:rsidP="006A5E3B">
      <w:pPr>
        <w:pStyle w:val="ae"/>
        <w:suppressAutoHyphens/>
        <w:autoSpaceDN w:val="0"/>
        <w:spacing w:beforeLines="50" w:before="120" w:after="108" w:line="276" w:lineRule="auto"/>
        <w:ind w:leftChars="0" w:left="962"/>
        <w:rPr>
          <w:rFonts w:ascii="Times New Roman" w:eastAsia="標楷體" w:hAnsi="Times New Roman"/>
          <w:b/>
          <w:sz w:val="28"/>
        </w:rPr>
      </w:pPr>
    </w:p>
    <w:p w14:paraId="58495E84" w14:textId="77777777" w:rsidR="006A5E3B" w:rsidRPr="002A66DF" w:rsidRDefault="006A5E3B" w:rsidP="006A5E3B">
      <w:pPr>
        <w:widowControl/>
        <w:rPr>
          <w:rFonts w:ascii="Times New Roman" w:eastAsia="標楷體" w:hAnsi="Times New Roman"/>
          <w:sz w:val="40"/>
        </w:rPr>
      </w:pPr>
    </w:p>
    <w:p w14:paraId="11BBD103" w14:textId="77777777" w:rsidR="006A5E3B" w:rsidRDefault="006A5E3B" w:rsidP="006A5E3B">
      <w:pPr>
        <w:widowControl/>
        <w:rPr>
          <w:rFonts w:ascii="Times New Roman" w:eastAsia="標楷體" w:hAnsi="Times New Roman"/>
          <w:kern w:val="0"/>
          <w:sz w:val="40"/>
        </w:rPr>
      </w:pPr>
    </w:p>
    <w:p w14:paraId="6D4E1882" w14:textId="77777777" w:rsidR="006A5E3B" w:rsidRDefault="006A5E3B" w:rsidP="006A5E3B">
      <w:pPr>
        <w:widowControl/>
        <w:rPr>
          <w:rFonts w:ascii="Times New Roman" w:eastAsia="標楷體" w:hAnsi="Times New Roman"/>
          <w:kern w:val="0"/>
          <w:sz w:val="40"/>
          <w:szCs w:val="24"/>
        </w:rPr>
      </w:pPr>
      <w:r>
        <w:rPr>
          <w:rFonts w:ascii="Times New Roman" w:eastAsia="標楷體" w:hAnsi="Times New Roman"/>
          <w:sz w:val="40"/>
        </w:rPr>
        <w:br w:type="page"/>
      </w:r>
    </w:p>
    <w:p w14:paraId="680F2ACF" w14:textId="77777777" w:rsidR="006A5E3B" w:rsidRDefault="006A5E3B" w:rsidP="006A5E3B">
      <w:pPr>
        <w:pStyle w:val="Web"/>
        <w:spacing w:beforeLines="150" w:before="360" w:beforeAutospacing="0" w:after="0" w:afterAutospacing="0"/>
        <w:jc w:val="center"/>
        <w:rPr>
          <w:rFonts w:ascii="Times New Roman" w:eastAsia="標楷體" w:hAnsi="Times New Roman" w:cs="Times New Roman"/>
          <w:sz w:val="40"/>
        </w:rPr>
      </w:pPr>
      <w:r>
        <w:rPr>
          <w:rFonts w:ascii="Times New Roman" w:eastAsia="標楷體" w:hAnsi="Times New Roman" w:cs="Times New Roman"/>
          <w:sz w:val="40"/>
        </w:rPr>
        <w:lastRenderedPageBreak/>
        <w:t>I-SHOU UNIVERSITY</w:t>
      </w:r>
    </w:p>
    <w:p w14:paraId="28EA4382" w14:textId="77777777" w:rsidR="006A5E3B" w:rsidRDefault="006A5E3B" w:rsidP="006A5E3B">
      <w:pPr>
        <w:pStyle w:val="Web"/>
        <w:spacing w:beforeLines="150" w:before="360" w:beforeAutospacing="0" w:after="0" w:afterAutospacing="0"/>
        <w:jc w:val="center"/>
        <w:rPr>
          <w:rFonts w:ascii="Times New Roman" w:eastAsia="標楷體" w:hAnsi="Times New Roman" w:cs="Times New Roman"/>
        </w:rPr>
      </w:pPr>
      <w:r>
        <w:rPr>
          <w:rFonts w:ascii="Times New Roman" w:eastAsia="標楷體" w:hAnsi="Times New Roman" w:cs="Times New Roman"/>
          <w:sz w:val="40"/>
        </w:rPr>
        <w:t>Guidelines on Achievement Reports for Autonomous Learning</w:t>
      </w:r>
    </w:p>
    <w:p w14:paraId="4824231C" w14:textId="77777777" w:rsidR="00AD0A0F" w:rsidRPr="00AD0A0F" w:rsidRDefault="006A5E3B" w:rsidP="00AD0A0F">
      <w:pPr>
        <w:pStyle w:val="ae"/>
        <w:numPr>
          <w:ilvl w:val="0"/>
          <w:numId w:val="33"/>
        </w:numPr>
        <w:autoSpaceDE w:val="0"/>
        <w:autoSpaceDN w:val="0"/>
        <w:adjustRightInd w:val="0"/>
        <w:spacing w:beforeLines="100" w:before="240" w:line="460" w:lineRule="exact"/>
        <w:ind w:leftChars="0"/>
        <w:rPr>
          <w:rFonts w:ascii="Times New Roman" w:eastAsia="標楷體" w:hAnsi="Times New Roman"/>
          <w:kern w:val="0"/>
          <w:sz w:val="28"/>
        </w:rPr>
      </w:pPr>
      <w:r>
        <w:rPr>
          <w:rFonts w:ascii="Times New Roman" w:eastAsia="標楷體" w:hAnsi="Times New Roman"/>
          <w:kern w:val="0"/>
          <w:sz w:val="28"/>
        </w:rPr>
        <w:t>The achievement report should be compiled in the form of a "Learning Portfolio" and uploaded to e-Portfolio. The "Learning Portfolio" may be a PowerPoint file, documentation, reflection report, album, video (microfilm, documentary, etc.), performance, exhibition, website, etc.</w:t>
      </w:r>
      <w:r>
        <w:t xml:space="preserve"> </w:t>
      </w:r>
    </w:p>
    <w:p w14:paraId="4F09256E" w14:textId="2958A0F8" w:rsidR="006A5E3B" w:rsidRPr="00AD0A0F" w:rsidRDefault="006A5E3B" w:rsidP="00AD0A0F">
      <w:pPr>
        <w:pStyle w:val="ae"/>
        <w:numPr>
          <w:ilvl w:val="0"/>
          <w:numId w:val="33"/>
        </w:numPr>
        <w:autoSpaceDE w:val="0"/>
        <w:autoSpaceDN w:val="0"/>
        <w:adjustRightInd w:val="0"/>
        <w:spacing w:beforeLines="100" w:before="240" w:line="460" w:lineRule="exact"/>
        <w:ind w:leftChars="0"/>
        <w:rPr>
          <w:rFonts w:ascii="Times New Roman" w:eastAsia="標楷體" w:hAnsi="Times New Roman"/>
          <w:kern w:val="0"/>
          <w:sz w:val="28"/>
        </w:rPr>
      </w:pPr>
      <w:r w:rsidRPr="00AD0A0F">
        <w:rPr>
          <w:rFonts w:ascii="Times New Roman" w:eastAsia="標楷體" w:hAnsi="Times New Roman"/>
          <w:kern w:val="0"/>
          <w:sz w:val="28"/>
        </w:rPr>
        <w:t>The Learning Portfolio may include:</w:t>
      </w:r>
    </w:p>
    <w:p w14:paraId="2CEDCE12" w14:textId="77777777" w:rsidR="006A5E3B" w:rsidRDefault="006A5E3B" w:rsidP="00AD0A0F">
      <w:pPr>
        <w:pStyle w:val="ae"/>
        <w:numPr>
          <w:ilvl w:val="0"/>
          <w:numId w:val="34"/>
        </w:numPr>
        <w:autoSpaceDE w:val="0"/>
        <w:autoSpaceDN w:val="0"/>
        <w:adjustRightInd w:val="0"/>
        <w:spacing w:line="460" w:lineRule="exact"/>
        <w:ind w:leftChars="0"/>
        <w:rPr>
          <w:rFonts w:ascii="Times New Roman" w:eastAsia="標楷體" w:hAnsi="Times New Roman"/>
          <w:kern w:val="0"/>
          <w:sz w:val="28"/>
        </w:rPr>
      </w:pPr>
      <w:r>
        <w:rPr>
          <w:rFonts w:ascii="Times New Roman" w:eastAsia="標楷體" w:hAnsi="Times New Roman"/>
          <w:kern w:val="0"/>
          <w:sz w:val="28"/>
        </w:rPr>
        <w:t>the learning process, such as:</w:t>
      </w:r>
    </w:p>
    <w:p w14:paraId="3A074B9A" w14:textId="77777777" w:rsidR="006A5E3B" w:rsidRDefault="006A5E3B" w:rsidP="00AD0A0F">
      <w:pPr>
        <w:pStyle w:val="ae"/>
        <w:numPr>
          <w:ilvl w:val="0"/>
          <w:numId w:val="35"/>
        </w:numPr>
        <w:autoSpaceDE w:val="0"/>
        <w:autoSpaceDN w:val="0"/>
        <w:adjustRightInd w:val="0"/>
        <w:spacing w:line="460" w:lineRule="exact"/>
        <w:ind w:leftChars="0" w:firstLine="938"/>
        <w:rPr>
          <w:rFonts w:ascii="Times New Roman" w:eastAsia="標楷體" w:hAnsi="Times New Roman"/>
          <w:kern w:val="0"/>
          <w:sz w:val="28"/>
        </w:rPr>
      </w:pPr>
      <w:r>
        <w:rPr>
          <w:rFonts w:ascii="Times New Roman" w:eastAsia="標楷體" w:hAnsi="Times New Roman"/>
          <w:kern w:val="0"/>
          <w:sz w:val="28"/>
        </w:rPr>
        <w:t>personal learning records (every time);</w:t>
      </w:r>
      <w:r>
        <w:t xml:space="preserve"> </w:t>
      </w:r>
    </w:p>
    <w:p w14:paraId="44EC1C3A" w14:textId="77777777" w:rsidR="006A5E3B" w:rsidRDefault="006A5E3B" w:rsidP="00AD0A0F">
      <w:pPr>
        <w:pStyle w:val="ae"/>
        <w:numPr>
          <w:ilvl w:val="0"/>
          <w:numId w:val="35"/>
        </w:numPr>
        <w:autoSpaceDE w:val="0"/>
        <w:autoSpaceDN w:val="0"/>
        <w:adjustRightInd w:val="0"/>
        <w:spacing w:line="460" w:lineRule="exact"/>
        <w:ind w:leftChars="600" w:left="1724" w:hanging="284"/>
        <w:rPr>
          <w:rFonts w:ascii="Times New Roman" w:eastAsia="標楷體" w:hAnsi="Times New Roman"/>
          <w:kern w:val="0"/>
          <w:sz w:val="28"/>
        </w:rPr>
      </w:pPr>
      <w:r>
        <w:rPr>
          <w:rFonts w:ascii="Times New Roman" w:eastAsia="標楷體" w:hAnsi="Times New Roman"/>
          <w:kern w:val="0"/>
          <w:sz w:val="28"/>
        </w:rPr>
        <w:t>reflections on learning records;</w:t>
      </w:r>
    </w:p>
    <w:p w14:paraId="3103A946" w14:textId="77777777" w:rsidR="006A5E3B" w:rsidRDefault="006A5E3B" w:rsidP="00AD0A0F">
      <w:pPr>
        <w:pStyle w:val="ae"/>
        <w:numPr>
          <w:ilvl w:val="0"/>
          <w:numId w:val="35"/>
        </w:numPr>
        <w:autoSpaceDE w:val="0"/>
        <w:autoSpaceDN w:val="0"/>
        <w:adjustRightInd w:val="0"/>
        <w:spacing w:line="460" w:lineRule="exact"/>
        <w:ind w:leftChars="600" w:left="1724" w:hanging="284"/>
        <w:rPr>
          <w:rFonts w:ascii="Times New Roman" w:eastAsia="標楷體" w:hAnsi="Times New Roman"/>
          <w:kern w:val="0"/>
          <w:sz w:val="28"/>
        </w:rPr>
      </w:pPr>
      <w:r>
        <w:rPr>
          <w:rFonts w:ascii="Times New Roman" w:eastAsia="標楷體" w:hAnsi="Times New Roman"/>
          <w:kern w:val="0"/>
          <w:sz w:val="28"/>
        </w:rPr>
        <w:t>the differences between the proposal and the implementation of autonomous learning;</w:t>
      </w:r>
    </w:p>
    <w:p w14:paraId="7481B1DA" w14:textId="77777777" w:rsidR="006A5E3B" w:rsidRDefault="006A5E3B" w:rsidP="00AD0A0F">
      <w:pPr>
        <w:pStyle w:val="ae"/>
        <w:numPr>
          <w:ilvl w:val="0"/>
          <w:numId w:val="35"/>
        </w:numPr>
        <w:autoSpaceDE w:val="0"/>
        <w:autoSpaceDN w:val="0"/>
        <w:adjustRightInd w:val="0"/>
        <w:spacing w:line="460" w:lineRule="exact"/>
        <w:ind w:leftChars="600" w:left="1724" w:hanging="284"/>
        <w:rPr>
          <w:rFonts w:ascii="Times New Roman" w:eastAsia="標楷體" w:hAnsi="Times New Roman"/>
          <w:kern w:val="0"/>
          <w:sz w:val="28"/>
        </w:rPr>
      </w:pPr>
      <w:r>
        <w:rPr>
          <w:rFonts w:ascii="Times New Roman" w:eastAsia="標楷體" w:hAnsi="Times New Roman"/>
          <w:kern w:val="0"/>
          <w:sz w:val="28"/>
        </w:rPr>
        <w:t>the records of discussions with the supervisor; and</w:t>
      </w:r>
      <w:r>
        <w:t xml:space="preserve"> </w:t>
      </w:r>
    </w:p>
    <w:p w14:paraId="2E90E6B7" w14:textId="77777777" w:rsidR="006A5E3B" w:rsidRDefault="006A5E3B" w:rsidP="00AD0A0F">
      <w:pPr>
        <w:pStyle w:val="ae"/>
        <w:numPr>
          <w:ilvl w:val="0"/>
          <w:numId w:val="35"/>
        </w:numPr>
        <w:autoSpaceDE w:val="0"/>
        <w:autoSpaceDN w:val="0"/>
        <w:adjustRightInd w:val="0"/>
        <w:spacing w:line="460" w:lineRule="exact"/>
        <w:ind w:leftChars="600" w:left="1724" w:hanging="284"/>
        <w:rPr>
          <w:rFonts w:ascii="Times New Roman" w:eastAsia="標楷體" w:hAnsi="Times New Roman"/>
          <w:kern w:val="0"/>
          <w:sz w:val="28"/>
        </w:rPr>
      </w:pPr>
      <w:r>
        <w:rPr>
          <w:rFonts w:ascii="Times New Roman" w:eastAsia="標楷體" w:hAnsi="Times New Roman"/>
          <w:kern w:val="0"/>
          <w:sz w:val="28"/>
        </w:rPr>
        <w:t>the records of discussions with group members.</w:t>
      </w:r>
      <w:r>
        <w:t xml:space="preserve"> </w:t>
      </w:r>
    </w:p>
    <w:p w14:paraId="07EFD153" w14:textId="77777777" w:rsidR="006A5E3B" w:rsidRDefault="006A5E3B" w:rsidP="00AD0A0F">
      <w:pPr>
        <w:pStyle w:val="ae"/>
        <w:numPr>
          <w:ilvl w:val="0"/>
          <w:numId w:val="34"/>
        </w:numPr>
        <w:autoSpaceDE w:val="0"/>
        <w:autoSpaceDN w:val="0"/>
        <w:adjustRightInd w:val="0"/>
        <w:spacing w:line="460" w:lineRule="exact"/>
        <w:ind w:leftChars="0" w:left="980" w:hanging="498"/>
        <w:rPr>
          <w:rFonts w:ascii="Times New Roman" w:eastAsia="標楷體" w:hAnsi="Times New Roman"/>
          <w:kern w:val="0"/>
          <w:sz w:val="28"/>
        </w:rPr>
      </w:pPr>
      <w:r>
        <w:rPr>
          <w:rFonts w:ascii="Times New Roman" w:eastAsia="標楷體" w:hAnsi="Times New Roman"/>
          <w:kern w:val="0"/>
          <w:sz w:val="28"/>
        </w:rPr>
        <w:t>specific output: outcomes that have achieved the learning objectives</w:t>
      </w:r>
      <w:r>
        <w:t xml:space="preserve"> </w:t>
      </w:r>
    </w:p>
    <w:p w14:paraId="7841DC93" w14:textId="77777777" w:rsidR="00AD0A0F" w:rsidRPr="00AD0A0F" w:rsidRDefault="006A5E3B" w:rsidP="00AD0A0F">
      <w:pPr>
        <w:pStyle w:val="ae"/>
        <w:numPr>
          <w:ilvl w:val="0"/>
          <w:numId w:val="34"/>
        </w:numPr>
        <w:autoSpaceDE w:val="0"/>
        <w:autoSpaceDN w:val="0"/>
        <w:adjustRightInd w:val="0"/>
        <w:spacing w:line="460" w:lineRule="exact"/>
        <w:ind w:leftChars="0" w:left="994" w:hanging="512"/>
        <w:rPr>
          <w:rFonts w:ascii="Times New Roman" w:eastAsia="標楷體" w:hAnsi="Times New Roman"/>
          <w:kern w:val="0"/>
          <w:sz w:val="28"/>
        </w:rPr>
      </w:pPr>
      <w:r>
        <w:rPr>
          <w:rFonts w:ascii="Times New Roman" w:eastAsia="標楷體" w:hAnsi="Times New Roman"/>
          <w:kern w:val="0"/>
          <w:sz w:val="28"/>
        </w:rPr>
        <w:t>the conclusion and suggestions</w:t>
      </w:r>
      <w:r>
        <w:t xml:space="preserve"> </w:t>
      </w:r>
    </w:p>
    <w:p w14:paraId="69103FA1" w14:textId="11B7ECCA" w:rsidR="006A5E3B" w:rsidRPr="00AD0A0F" w:rsidRDefault="006A5E3B" w:rsidP="00AD0A0F">
      <w:pPr>
        <w:pStyle w:val="ae"/>
        <w:numPr>
          <w:ilvl w:val="0"/>
          <w:numId w:val="34"/>
        </w:numPr>
        <w:autoSpaceDE w:val="0"/>
        <w:autoSpaceDN w:val="0"/>
        <w:adjustRightInd w:val="0"/>
        <w:spacing w:line="460" w:lineRule="exact"/>
        <w:ind w:leftChars="0" w:left="994" w:hanging="512"/>
        <w:rPr>
          <w:rFonts w:ascii="Times New Roman" w:eastAsia="標楷體" w:hAnsi="Times New Roman"/>
          <w:kern w:val="0"/>
          <w:sz w:val="28"/>
        </w:rPr>
      </w:pPr>
      <w:r w:rsidRPr="00AD0A0F">
        <w:rPr>
          <w:rFonts w:ascii="Times New Roman" w:eastAsia="標楷體" w:hAnsi="Times New Roman"/>
          <w:sz w:val="28"/>
        </w:rPr>
        <w:t>supporting documents (information that helps the University further understand the aforesaid content, such as records in writing, photos, etc.)</w:t>
      </w:r>
      <w:r>
        <w:t xml:space="preserve"> </w:t>
      </w:r>
    </w:p>
    <w:p w14:paraId="2F65E918" w14:textId="77777777" w:rsidR="006A5E3B" w:rsidRPr="003C778D" w:rsidRDefault="006A5E3B" w:rsidP="006A5E3B">
      <w:pPr>
        <w:pStyle w:val="ae"/>
        <w:numPr>
          <w:ilvl w:val="0"/>
          <w:numId w:val="33"/>
        </w:numPr>
        <w:autoSpaceDE w:val="0"/>
        <w:autoSpaceDN w:val="0"/>
        <w:adjustRightInd w:val="0"/>
        <w:spacing w:beforeLines="100" w:before="240" w:line="460" w:lineRule="exact"/>
        <w:ind w:leftChars="0" w:left="567" w:hanging="567"/>
        <w:rPr>
          <w:rFonts w:ascii="Times New Roman" w:eastAsia="標楷體" w:hAnsi="Times New Roman"/>
          <w:kern w:val="0"/>
          <w:sz w:val="28"/>
        </w:rPr>
      </w:pPr>
      <w:r w:rsidRPr="003C778D">
        <w:rPr>
          <w:rFonts w:ascii="Times New Roman" w:eastAsia="標楷體" w:hAnsi="Times New Roman"/>
          <w:kern w:val="0"/>
          <w:sz w:val="28"/>
        </w:rPr>
        <w:t xml:space="preserve">Students whose achievement report is approved by the university-level Curriculum Committee can earn up to two credits. </w:t>
      </w:r>
    </w:p>
    <w:p w14:paraId="43C6A685" w14:textId="77777777" w:rsidR="00D74A87" w:rsidRPr="006A5E3B" w:rsidRDefault="00D74A87" w:rsidP="00D74A87">
      <w:pPr>
        <w:autoSpaceDE w:val="0"/>
        <w:autoSpaceDN w:val="0"/>
        <w:spacing w:beforeLines="50" w:before="120" w:line="460" w:lineRule="exact"/>
        <w:ind w:left="480" w:hangingChars="200" w:hanging="480"/>
        <w:rPr>
          <w:rFonts w:ascii="標楷體" w:eastAsia="標楷體" w:hAnsi="標楷體" w:cs="新細明體"/>
          <w:kern w:val="0"/>
          <w:szCs w:val="24"/>
        </w:rPr>
      </w:pPr>
    </w:p>
    <w:sectPr w:rsidR="00D74A87" w:rsidRPr="006A5E3B" w:rsidSect="00CE7EFD">
      <w:pgSz w:w="11900" w:h="16840" w:code="9"/>
      <w:pgMar w:top="1418" w:right="1268" w:bottom="851" w:left="993"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004C5" w14:textId="77777777" w:rsidR="00792B5F" w:rsidRDefault="00792B5F" w:rsidP="00815DF2">
      <w:r>
        <w:separator/>
      </w:r>
    </w:p>
  </w:endnote>
  <w:endnote w:type="continuationSeparator" w:id="0">
    <w:p w14:paraId="1B7E6BBD" w14:textId="77777777" w:rsidR="00792B5F" w:rsidRDefault="00792B5F" w:rsidP="0081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e..蝀.">
    <w:altName w:val="SimSun"/>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FKaiShu-SB-Estd-BF">
    <w:altName w:val="微軟正黑體"/>
    <w:panose1 w:val="00000000000000000000"/>
    <w:charset w:val="88"/>
    <w:family w:val="auto"/>
    <w:notTrueType/>
    <w:pitch w:val="default"/>
    <w:sig w:usb0="00000000"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7E11D" w14:textId="77777777" w:rsidR="00792B5F" w:rsidRDefault="00792B5F" w:rsidP="00815DF2">
      <w:r>
        <w:separator/>
      </w:r>
    </w:p>
  </w:footnote>
  <w:footnote w:type="continuationSeparator" w:id="0">
    <w:p w14:paraId="1F760887" w14:textId="77777777" w:rsidR="00792B5F" w:rsidRDefault="00792B5F" w:rsidP="00815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984"/>
    <w:multiLevelType w:val="hybridMultilevel"/>
    <w:tmpl w:val="29421F3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3533C2A"/>
    <w:multiLevelType w:val="hybridMultilevel"/>
    <w:tmpl w:val="24EE08C4"/>
    <w:lvl w:ilvl="0" w:tplc="04090013">
      <w:start w:val="1"/>
      <w:numFmt w:val="upperRoman"/>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B741D91"/>
    <w:multiLevelType w:val="hybridMultilevel"/>
    <w:tmpl w:val="6E9A8EC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12073FCD"/>
    <w:multiLevelType w:val="hybridMultilevel"/>
    <w:tmpl w:val="B84CBFAE"/>
    <w:lvl w:ilvl="0" w:tplc="0B8E92B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EF559F"/>
    <w:multiLevelType w:val="multilevel"/>
    <w:tmpl w:val="7C8EB2FE"/>
    <w:lvl w:ilvl="0">
      <w:start w:val="1"/>
      <w:numFmt w:val="decimal"/>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18497D"/>
    <w:multiLevelType w:val="hybridMultilevel"/>
    <w:tmpl w:val="C2A01086"/>
    <w:lvl w:ilvl="0" w:tplc="0409000F">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start w:val="1"/>
      <w:numFmt w:val="lowerRoman"/>
      <w:lvlText w:val="%9."/>
      <w:lvlJc w:val="right"/>
      <w:pPr>
        <w:ind w:left="6240" w:hanging="480"/>
      </w:pPr>
    </w:lvl>
  </w:abstractNum>
  <w:abstractNum w:abstractNumId="6" w15:restartNumberingAfterBreak="0">
    <w:nsid w:val="203A0CA2"/>
    <w:multiLevelType w:val="hybridMultilevel"/>
    <w:tmpl w:val="979CBC0C"/>
    <w:lvl w:ilvl="0" w:tplc="9474BC32">
      <w:start w:val="1"/>
      <w:numFmt w:val="taiwaneseCountingThousand"/>
      <w:lvlText w:val="（%1）"/>
      <w:lvlJc w:val="left"/>
      <w:pPr>
        <w:ind w:left="480" w:hanging="480"/>
      </w:pPr>
      <w:rPr>
        <w:rFonts w:ascii="Times New Roman"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AC2ABF"/>
    <w:multiLevelType w:val="multilevel"/>
    <w:tmpl w:val="A56A6648"/>
    <w:lvl w:ilvl="0">
      <w:start w:val="1"/>
      <w:numFmt w:val="taiwaneseCountingThousand"/>
      <w:lvlText w:val="（%1）"/>
      <w:lvlJc w:val="left"/>
      <w:pPr>
        <w:ind w:left="480" w:hanging="480"/>
      </w:pPr>
      <w:rPr>
        <w:rFonts w:ascii="微軟正黑體" w:eastAsia="微軟正黑體" w:hAnsi="微軟正黑體" w:cs="Times New Roman"/>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D9649E"/>
    <w:multiLevelType w:val="multilevel"/>
    <w:tmpl w:val="A56A6648"/>
    <w:lvl w:ilvl="0">
      <w:start w:val="1"/>
      <w:numFmt w:val="taiwaneseCountingThousand"/>
      <w:lvlText w:val="（%1）"/>
      <w:lvlJc w:val="left"/>
      <w:pPr>
        <w:ind w:left="480" w:hanging="480"/>
      </w:pPr>
      <w:rPr>
        <w:rFonts w:ascii="微軟正黑體" w:eastAsia="微軟正黑體" w:hAnsi="微軟正黑體" w:cs="Times New Roman"/>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A6D58C3"/>
    <w:multiLevelType w:val="hybridMultilevel"/>
    <w:tmpl w:val="5F14EC4E"/>
    <w:lvl w:ilvl="0" w:tplc="7EF85C08">
      <w:start w:val="1"/>
      <w:numFmt w:val="ideographLegalTradition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FE78D7A2">
      <w:start w:val="1"/>
      <w:numFmt w:val="taiwaneseCountingThousand"/>
      <w:lvlText w:val="%3、"/>
      <w:lvlJc w:val="left"/>
      <w:pPr>
        <w:ind w:left="1470" w:hanging="510"/>
      </w:pPr>
      <w:rPr>
        <w:rFonts w:hint="default"/>
        <w:b/>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D6068EF"/>
    <w:multiLevelType w:val="hybridMultilevel"/>
    <w:tmpl w:val="C3182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827CEB"/>
    <w:multiLevelType w:val="hybridMultilevel"/>
    <w:tmpl w:val="51605D6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2D991444"/>
    <w:multiLevelType w:val="hybridMultilevel"/>
    <w:tmpl w:val="51605D6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35EA1669"/>
    <w:multiLevelType w:val="hybridMultilevel"/>
    <w:tmpl w:val="D83E843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36F45A57"/>
    <w:multiLevelType w:val="hybridMultilevel"/>
    <w:tmpl w:val="2166A4CA"/>
    <w:lvl w:ilvl="0" w:tplc="04090013">
      <w:start w:val="1"/>
      <w:numFmt w:val="upperRoman"/>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04166B"/>
    <w:multiLevelType w:val="hybridMultilevel"/>
    <w:tmpl w:val="1278E2B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D43549"/>
    <w:multiLevelType w:val="hybridMultilevel"/>
    <w:tmpl w:val="8B887624"/>
    <w:lvl w:ilvl="0" w:tplc="0409001B">
      <w:start w:val="1"/>
      <w:numFmt w:val="lowerRoman"/>
      <w:lvlText w:val="%1."/>
      <w:lvlJc w:val="righ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FB7BB6"/>
    <w:multiLevelType w:val="hybridMultilevel"/>
    <w:tmpl w:val="0DDC3024"/>
    <w:lvl w:ilvl="0" w:tplc="E70EB6C6">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429B7E22"/>
    <w:multiLevelType w:val="hybridMultilevel"/>
    <w:tmpl w:val="29421F3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9762FD"/>
    <w:multiLevelType w:val="hybridMultilevel"/>
    <w:tmpl w:val="D8908B9C"/>
    <w:lvl w:ilvl="0" w:tplc="4FE223B4">
      <w:start w:val="1"/>
      <w:numFmt w:val="decimal"/>
      <w:lvlText w:val="%1."/>
      <w:lvlJc w:val="left"/>
      <w:pPr>
        <w:ind w:left="480" w:hanging="480"/>
      </w:pPr>
      <w:rPr>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9038D1"/>
    <w:multiLevelType w:val="hybridMultilevel"/>
    <w:tmpl w:val="02F60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810B7B"/>
    <w:multiLevelType w:val="hybridMultilevel"/>
    <w:tmpl w:val="1FD44F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3B4298"/>
    <w:multiLevelType w:val="hybridMultilevel"/>
    <w:tmpl w:val="A006A73C"/>
    <w:lvl w:ilvl="0" w:tplc="3AFC5B76">
      <w:start w:val="1"/>
      <w:numFmt w:val="taiwaneseCountingThousand"/>
      <w:lvlText w:val="%1、"/>
      <w:lvlJc w:val="left"/>
      <w:pPr>
        <w:ind w:left="1997"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803977"/>
    <w:multiLevelType w:val="hybridMultilevel"/>
    <w:tmpl w:val="6E9A8EC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5AAB2A7C"/>
    <w:multiLevelType w:val="hybridMultilevel"/>
    <w:tmpl w:val="0DDC3024"/>
    <w:lvl w:ilvl="0" w:tplc="E70EB6C6">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DB94482"/>
    <w:multiLevelType w:val="multilevel"/>
    <w:tmpl w:val="A56A6648"/>
    <w:lvl w:ilvl="0">
      <w:start w:val="1"/>
      <w:numFmt w:val="taiwaneseCountingThousand"/>
      <w:lvlText w:val="（%1）"/>
      <w:lvlJc w:val="left"/>
      <w:pPr>
        <w:ind w:left="480" w:hanging="480"/>
      </w:pPr>
      <w:rPr>
        <w:rFonts w:ascii="微軟正黑體" w:eastAsia="微軟正黑體" w:hAnsi="微軟正黑體" w:cs="Times New Roman"/>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F1441A5"/>
    <w:multiLevelType w:val="hybridMultilevel"/>
    <w:tmpl w:val="A006A73C"/>
    <w:lvl w:ilvl="0" w:tplc="3AFC5B76">
      <w:start w:val="1"/>
      <w:numFmt w:val="taiwaneseCountingThousand"/>
      <w:lvlText w:val="%1、"/>
      <w:lvlJc w:val="left"/>
      <w:pPr>
        <w:ind w:left="1997"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FD48E5"/>
    <w:multiLevelType w:val="hybridMultilevel"/>
    <w:tmpl w:val="29421F3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64457E7A"/>
    <w:multiLevelType w:val="hybridMultilevel"/>
    <w:tmpl w:val="BDFAD5DC"/>
    <w:lvl w:ilvl="0" w:tplc="D11CD9BE">
      <w:start w:val="1"/>
      <w:numFmt w:val="taiwaneseCountingThousand"/>
      <w:lvlText w:val="（%1）"/>
      <w:lvlJc w:val="left"/>
      <w:pPr>
        <w:ind w:left="960" w:hanging="480"/>
      </w:pPr>
      <w:rPr>
        <w:rFonts w:ascii="Times New Roman"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6C8505B"/>
    <w:multiLevelType w:val="hybridMultilevel"/>
    <w:tmpl w:val="02F60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CE44C3"/>
    <w:multiLevelType w:val="hybridMultilevel"/>
    <w:tmpl w:val="2BA23014"/>
    <w:lvl w:ilvl="0" w:tplc="DCFC5E4C">
      <w:start w:val="1"/>
      <w:numFmt w:val="decimal"/>
      <w:lvlText w:val="%1."/>
      <w:lvlJc w:val="left"/>
      <w:pPr>
        <w:ind w:left="480" w:hanging="480"/>
      </w:pPr>
      <w:rPr>
        <w:color w:val="0033CC"/>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82396D"/>
    <w:multiLevelType w:val="hybridMultilevel"/>
    <w:tmpl w:val="A30231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AB2810"/>
    <w:multiLevelType w:val="hybridMultilevel"/>
    <w:tmpl w:val="1C1248B4"/>
    <w:lvl w:ilvl="0" w:tplc="04090013">
      <w:start w:val="1"/>
      <w:numFmt w:val="upperRoman"/>
      <w:lvlText w:val="%1."/>
      <w:lvlJc w:val="left"/>
      <w:pPr>
        <w:ind w:left="1997"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B25DDF"/>
    <w:multiLevelType w:val="multilevel"/>
    <w:tmpl w:val="F2E4DA9A"/>
    <w:lvl w:ilvl="0">
      <w:start w:val="1"/>
      <w:numFmt w:val="taiwaneseCountingThousand"/>
      <w:lvlText w:val="（%1）"/>
      <w:lvlJc w:val="left"/>
      <w:pPr>
        <w:ind w:left="480" w:hanging="480"/>
      </w:pPr>
      <w:rPr>
        <w:rFonts w:ascii="微軟正黑體" w:eastAsia="微軟正黑體" w:hAnsi="微軟正黑體" w:cs="Times New Roman"/>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color w:val="652B91"/>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80E7F7E"/>
    <w:multiLevelType w:val="hybridMultilevel"/>
    <w:tmpl w:val="A006A73C"/>
    <w:lvl w:ilvl="0" w:tplc="3AFC5B76">
      <w:start w:val="1"/>
      <w:numFmt w:val="taiwaneseCountingThousand"/>
      <w:lvlText w:val="%1、"/>
      <w:lvlJc w:val="left"/>
      <w:pPr>
        <w:ind w:left="1997"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CA4A18"/>
    <w:multiLevelType w:val="hybridMultilevel"/>
    <w:tmpl w:val="C2A01086"/>
    <w:lvl w:ilvl="0" w:tplc="0409000F">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start w:val="1"/>
      <w:numFmt w:val="lowerRoman"/>
      <w:lvlText w:val="%9."/>
      <w:lvlJc w:val="right"/>
      <w:pPr>
        <w:ind w:left="6240" w:hanging="480"/>
      </w:pPr>
    </w:lvl>
  </w:abstractNum>
  <w:abstractNum w:abstractNumId="36" w15:restartNumberingAfterBreak="0">
    <w:nsid w:val="7E0D1E15"/>
    <w:multiLevelType w:val="hybridMultilevel"/>
    <w:tmpl w:val="6D06F144"/>
    <w:lvl w:ilvl="0" w:tplc="0409000F">
      <w:start w:val="1"/>
      <w:numFmt w:val="decimal"/>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F7F0A48"/>
    <w:multiLevelType w:val="hybridMultilevel"/>
    <w:tmpl w:val="01CC656C"/>
    <w:lvl w:ilvl="0" w:tplc="A3FEB4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2"/>
  </w:num>
  <w:num w:numId="3">
    <w:abstractNumId w:val="37"/>
  </w:num>
  <w:num w:numId="4">
    <w:abstractNumId w:val="5"/>
  </w:num>
  <w:num w:numId="5">
    <w:abstractNumId w:val="7"/>
  </w:num>
  <w:num w:numId="6">
    <w:abstractNumId w:val="27"/>
  </w:num>
  <w:num w:numId="7">
    <w:abstractNumId w:val="29"/>
  </w:num>
  <w:num w:numId="8">
    <w:abstractNumId w:val="13"/>
  </w:num>
  <w:num w:numId="9">
    <w:abstractNumId w:val="28"/>
  </w:num>
  <w:num w:numId="10">
    <w:abstractNumId w:val="31"/>
  </w:num>
  <w:num w:numId="11">
    <w:abstractNumId w:val="10"/>
  </w:num>
  <w:num w:numId="12">
    <w:abstractNumId w:val="24"/>
  </w:num>
  <w:num w:numId="13">
    <w:abstractNumId w:val="3"/>
  </w:num>
  <w:num w:numId="14">
    <w:abstractNumId w:val="30"/>
  </w:num>
  <w:num w:numId="15">
    <w:abstractNumId w:val="23"/>
  </w:num>
  <w:num w:numId="16">
    <w:abstractNumId w:val="33"/>
  </w:num>
  <w:num w:numId="17">
    <w:abstractNumId w:val="12"/>
  </w:num>
  <w:num w:numId="18">
    <w:abstractNumId w:val="11"/>
  </w:num>
  <w:num w:numId="19">
    <w:abstractNumId w:val="19"/>
  </w:num>
  <w:num w:numId="20">
    <w:abstractNumId w:val="8"/>
  </w:num>
  <w:num w:numId="21">
    <w:abstractNumId w:val="0"/>
  </w:num>
  <w:num w:numId="22">
    <w:abstractNumId w:val="2"/>
  </w:num>
  <w:num w:numId="23">
    <w:abstractNumId w:val="18"/>
  </w:num>
  <w:num w:numId="24">
    <w:abstractNumId w:val="17"/>
  </w:num>
  <w:num w:numId="25">
    <w:abstractNumId w:val="20"/>
  </w:num>
  <w:num w:numId="26">
    <w:abstractNumId w:val="21"/>
  </w:num>
  <w:num w:numId="27">
    <w:abstractNumId w:val="34"/>
  </w:num>
  <w:num w:numId="28">
    <w:abstractNumId w:val="25"/>
  </w:num>
  <w:num w:numId="29">
    <w:abstractNumId w:val="26"/>
  </w:num>
  <w:num w:numId="30">
    <w:abstractNumId w:val="9"/>
  </w:num>
  <w:num w:numId="31">
    <w:abstractNumId w:val="32"/>
  </w:num>
  <w:num w:numId="32">
    <w:abstractNumId w:val="4"/>
  </w:num>
  <w:num w:numId="33">
    <w:abstractNumId w:val="1"/>
  </w:num>
  <w:num w:numId="34">
    <w:abstractNumId w:val="36"/>
  </w:num>
  <w:num w:numId="35">
    <w:abstractNumId w:val="15"/>
  </w:num>
  <w:num w:numId="36">
    <w:abstractNumId w:val="14"/>
  </w:num>
  <w:num w:numId="37">
    <w:abstractNumId w:val="16"/>
  </w:num>
  <w:num w:numId="38">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5F"/>
    <w:rsid w:val="000007FF"/>
    <w:rsid w:val="0000135C"/>
    <w:rsid w:val="000032FF"/>
    <w:rsid w:val="00003A57"/>
    <w:rsid w:val="0000519B"/>
    <w:rsid w:val="00005FDD"/>
    <w:rsid w:val="00006562"/>
    <w:rsid w:val="00023ABB"/>
    <w:rsid w:val="0002471E"/>
    <w:rsid w:val="00025845"/>
    <w:rsid w:val="00032F5E"/>
    <w:rsid w:val="000339CE"/>
    <w:rsid w:val="000360B8"/>
    <w:rsid w:val="00041F2C"/>
    <w:rsid w:val="00042C9B"/>
    <w:rsid w:val="00051335"/>
    <w:rsid w:val="00051509"/>
    <w:rsid w:val="00057765"/>
    <w:rsid w:val="0006346B"/>
    <w:rsid w:val="00063C47"/>
    <w:rsid w:val="00064FDB"/>
    <w:rsid w:val="00066017"/>
    <w:rsid w:val="00067415"/>
    <w:rsid w:val="00067D6D"/>
    <w:rsid w:val="0007722A"/>
    <w:rsid w:val="00077461"/>
    <w:rsid w:val="000775D4"/>
    <w:rsid w:val="00084180"/>
    <w:rsid w:val="0008792B"/>
    <w:rsid w:val="00087A2D"/>
    <w:rsid w:val="0009031A"/>
    <w:rsid w:val="000908C1"/>
    <w:rsid w:val="00091CA9"/>
    <w:rsid w:val="0009452F"/>
    <w:rsid w:val="00096A26"/>
    <w:rsid w:val="000A1CE2"/>
    <w:rsid w:val="000A4111"/>
    <w:rsid w:val="000A44C5"/>
    <w:rsid w:val="000A4830"/>
    <w:rsid w:val="000A4E85"/>
    <w:rsid w:val="000A76D2"/>
    <w:rsid w:val="000B038F"/>
    <w:rsid w:val="000B30DE"/>
    <w:rsid w:val="000B5323"/>
    <w:rsid w:val="000B6863"/>
    <w:rsid w:val="000C16F1"/>
    <w:rsid w:val="000C20E0"/>
    <w:rsid w:val="000C4B33"/>
    <w:rsid w:val="000C4E17"/>
    <w:rsid w:val="000C76C4"/>
    <w:rsid w:val="000D342E"/>
    <w:rsid w:val="000D4695"/>
    <w:rsid w:val="000D5476"/>
    <w:rsid w:val="000D73C9"/>
    <w:rsid w:val="000D7CB2"/>
    <w:rsid w:val="000E08E3"/>
    <w:rsid w:val="000E2ED0"/>
    <w:rsid w:val="000E4283"/>
    <w:rsid w:val="000E6AD4"/>
    <w:rsid w:val="000E72E9"/>
    <w:rsid w:val="000E755B"/>
    <w:rsid w:val="000E76D5"/>
    <w:rsid w:val="000F0784"/>
    <w:rsid w:val="000F2032"/>
    <w:rsid w:val="000F3E07"/>
    <w:rsid w:val="000F5A70"/>
    <w:rsid w:val="000F6AEC"/>
    <w:rsid w:val="00100EC1"/>
    <w:rsid w:val="00103533"/>
    <w:rsid w:val="00103C87"/>
    <w:rsid w:val="001053F5"/>
    <w:rsid w:val="001068AC"/>
    <w:rsid w:val="00110416"/>
    <w:rsid w:val="00111223"/>
    <w:rsid w:val="00111D34"/>
    <w:rsid w:val="00116F10"/>
    <w:rsid w:val="00122D8F"/>
    <w:rsid w:val="00122F91"/>
    <w:rsid w:val="00125615"/>
    <w:rsid w:val="00126084"/>
    <w:rsid w:val="00127727"/>
    <w:rsid w:val="00127AF1"/>
    <w:rsid w:val="00136956"/>
    <w:rsid w:val="00144449"/>
    <w:rsid w:val="00144BC9"/>
    <w:rsid w:val="0015047C"/>
    <w:rsid w:val="00157100"/>
    <w:rsid w:val="001574AA"/>
    <w:rsid w:val="001631D0"/>
    <w:rsid w:val="00163372"/>
    <w:rsid w:val="00171E53"/>
    <w:rsid w:val="001726E9"/>
    <w:rsid w:val="00173235"/>
    <w:rsid w:val="001736A6"/>
    <w:rsid w:val="001744A3"/>
    <w:rsid w:val="0018460E"/>
    <w:rsid w:val="001854DB"/>
    <w:rsid w:val="0018661D"/>
    <w:rsid w:val="0019455B"/>
    <w:rsid w:val="00194883"/>
    <w:rsid w:val="00196647"/>
    <w:rsid w:val="00196BB3"/>
    <w:rsid w:val="001973A9"/>
    <w:rsid w:val="00197950"/>
    <w:rsid w:val="001A0491"/>
    <w:rsid w:val="001A1717"/>
    <w:rsid w:val="001A1F0F"/>
    <w:rsid w:val="001A3CCE"/>
    <w:rsid w:val="001A5C11"/>
    <w:rsid w:val="001A6DA4"/>
    <w:rsid w:val="001A7403"/>
    <w:rsid w:val="001B5791"/>
    <w:rsid w:val="001B57F4"/>
    <w:rsid w:val="001B5B93"/>
    <w:rsid w:val="001B7C1A"/>
    <w:rsid w:val="001C0FA2"/>
    <w:rsid w:val="001C41BC"/>
    <w:rsid w:val="001C4E28"/>
    <w:rsid w:val="001D45B7"/>
    <w:rsid w:val="001D6DB0"/>
    <w:rsid w:val="001D75CC"/>
    <w:rsid w:val="001E14E8"/>
    <w:rsid w:val="001E240C"/>
    <w:rsid w:val="001E2ED7"/>
    <w:rsid w:val="001E3270"/>
    <w:rsid w:val="001E549F"/>
    <w:rsid w:val="001E5E36"/>
    <w:rsid w:val="001F0C07"/>
    <w:rsid w:val="001F0D36"/>
    <w:rsid w:val="001F1CA8"/>
    <w:rsid w:val="001F5AE1"/>
    <w:rsid w:val="001F7B5D"/>
    <w:rsid w:val="00201B4C"/>
    <w:rsid w:val="00202B3E"/>
    <w:rsid w:val="00205DE1"/>
    <w:rsid w:val="00207965"/>
    <w:rsid w:val="00210F62"/>
    <w:rsid w:val="00212962"/>
    <w:rsid w:val="002131A7"/>
    <w:rsid w:val="002135AC"/>
    <w:rsid w:val="0021712B"/>
    <w:rsid w:val="002208A4"/>
    <w:rsid w:val="00223187"/>
    <w:rsid w:val="002235C4"/>
    <w:rsid w:val="00225F06"/>
    <w:rsid w:val="00225F5A"/>
    <w:rsid w:val="00233697"/>
    <w:rsid w:val="00233E4C"/>
    <w:rsid w:val="00234CDA"/>
    <w:rsid w:val="002373A9"/>
    <w:rsid w:val="00241835"/>
    <w:rsid w:val="00241F08"/>
    <w:rsid w:val="00242D31"/>
    <w:rsid w:val="002454CD"/>
    <w:rsid w:val="00246400"/>
    <w:rsid w:val="002466AD"/>
    <w:rsid w:val="002472A2"/>
    <w:rsid w:val="002522BA"/>
    <w:rsid w:val="00254BC6"/>
    <w:rsid w:val="0025643B"/>
    <w:rsid w:val="002704D0"/>
    <w:rsid w:val="002737CC"/>
    <w:rsid w:val="002805E8"/>
    <w:rsid w:val="00282736"/>
    <w:rsid w:val="00282B55"/>
    <w:rsid w:val="002834C2"/>
    <w:rsid w:val="00283D5E"/>
    <w:rsid w:val="00284434"/>
    <w:rsid w:val="00287D26"/>
    <w:rsid w:val="002919D8"/>
    <w:rsid w:val="0029213E"/>
    <w:rsid w:val="002955EE"/>
    <w:rsid w:val="002959DC"/>
    <w:rsid w:val="00297D3A"/>
    <w:rsid w:val="002A251C"/>
    <w:rsid w:val="002A5EAD"/>
    <w:rsid w:val="002A7504"/>
    <w:rsid w:val="002A7FE7"/>
    <w:rsid w:val="002A7FF9"/>
    <w:rsid w:val="002B0F2F"/>
    <w:rsid w:val="002C1F5B"/>
    <w:rsid w:val="002C6225"/>
    <w:rsid w:val="002C68B8"/>
    <w:rsid w:val="002D0194"/>
    <w:rsid w:val="002D3262"/>
    <w:rsid w:val="002D40FC"/>
    <w:rsid w:val="002D42C7"/>
    <w:rsid w:val="002D54C1"/>
    <w:rsid w:val="002D5C45"/>
    <w:rsid w:val="002D5DF0"/>
    <w:rsid w:val="002E3B15"/>
    <w:rsid w:val="002E4370"/>
    <w:rsid w:val="002E5478"/>
    <w:rsid w:val="002E5F71"/>
    <w:rsid w:val="002F27DE"/>
    <w:rsid w:val="002F3838"/>
    <w:rsid w:val="002F411A"/>
    <w:rsid w:val="002F606C"/>
    <w:rsid w:val="00301B07"/>
    <w:rsid w:val="00302B8C"/>
    <w:rsid w:val="003074ED"/>
    <w:rsid w:val="00310DD7"/>
    <w:rsid w:val="00312A5A"/>
    <w:rsid w:val="00312C82"/>
    <w:rsid w:val="003135A4"/>
    <w:rsid w:val="0031475A"/>
    <w:rsid w:val="0031718D"/>
    <w:rsid w:val="003271A7"/>
    <w:rsid w:val="00330020"/>
    <w:rsid w:val="00334377"/>
    <w:rsid w:val="0033583B"/>
    <w:rsid w:val="0034265B"/>
    <w:rsid w:val="003452D5"/>
    <w:rsid w:val="00345CBA"/>
    <w:rsid w:val="003462ED"/>
    <w:rsid w:val="00353669"/>
    <w:rsid w:val="00355261"/>
    <w:rsid w:val="00355B81"/>
    <w:rsid w:val="00356870"/>
    <w:rsid w:val="00360998"/>
    <w:rsid w:val="00367180"/>
    <w:rsid w:val="00367FB0"/>
    <w:rsid w:val="0037055A"/>
    <w:rsid w:val="0037382E"/>
    <w:rsid w:val="00373C2B"/>
    <w:rsid w:val="00374ADD"/>
    <w:rsid w:val="00376377"/>
    <w:rsid w:val="00376D49"/>
    <w:rsid w:val="00377299"/>
    <w:rsid w:val="0038489A"/>
    <w:rsid w:val="00385242"/>
    <w:rsid w:val="00387772"/>
    <w:rsid w:val="0038783D"/>
    <w:rsid w:val="0039002B"/>
    <w:rsid w:val="003911F0"/>
    <w:rsid w:val="00391BAF"/>
    <w:rsid w:val="003924C5"/>
    <w:rsid w:val="003938B6"/>
    <w:rsid w:val="00393E21"/>
    <w:rsid w:val="00395434"/>
    <w:rsid w:val="003A12C4"/>
    <w:rsid w:val="003A7935"/>
    <w:rsid w:val="003B0854"/>
    <w:rsid w:val="003C175B"/>
    <w:rsid w:val="003C2C6A"/>
    <w:rsid w:val="003C3B59"/>
    <w:rsid w:val="003C524D"/>
    <w:rsid w:val="003D0124"/>
    <w:rsid w:val="003E234D"/>
    <w:rsid w:val="003E334A"/>
    <w:rsid w:val="003F0DCE"/>
    <w:rsid w:val="003F2519"/>
    <w:rsid w:val="003F4E37"/>
    <w:rsid w:val="003F6A4B"/>
    <w:rsid w:val="00402894"/>
    <w:rsid w:val="00403D03"/>
    <w:rsid w:val="00404367"/>
    <w:rsid w:val="0040482E"/>
    <w:rsid w:val="00405E25"/>
    <w:rsid w:val="00407DFD"/>
    <w:rsid w:val="0041101A"/>
    <w:rsid w:val="00413937"/>
    <w:rsid w:val="00413CE3"/>
    <w:rsid w:val="00414E01"/>
    <w:rsid w:val="00420C77"/>
    <w:rsid w:val="00421057"/>
    <w:rsid w:val="00423ACC"/>
    <w:rsid w:val="00423E5C"/>
    <w:rsid w:val="00424143"/>
    <w:rsid w:val="00424C04"/>
    <w:rsid w:val="00426CF6"/>
    <w:rsid w:val="00431853"/>
    <w:rsid w:val="00437458"/>
    <w:rsid w:val="004411F9"/>
    <w:rsid w:val="00441FD5"/>
    <w:rsid w:val="00444415"/>
    <w:rsid w:val="0044559D"/>
    <w:rsid w:val="00452BE9"/>
    <w:rsid w:val="004534BB"/>
    <w:rsid w:val="00455BC2"/>
    <w:rsid w:val="004573EC"/>
    <w:rsid w:val="0046181B"/>
    <w:rsid w:val="00464FD2"/>
    <w:rsid w:val="00465798"/>
    <w:rsid w:val="0047079C"/>
    <w:rsid w:val="00472203"/>
    <w:rsid w:val="00475AF2"/>
    <w:rsid w:val="004775F9"/>
    <w:rsid w:val="00482417"/>
    <w:rsid w:val="00483FD5"/>
    <w:rsid w:val="00485631"/>
    <w:rsid w:val="00492CE3"/>
    <w:rsid w:val="004945A1"/>
    <w:rsid w:val="0049626E"/>
    <w:rsid w:val="004A5628"/>
    <w:rsid w:val="004A6828"/>
    <w:rsid w:val="004B0498"/>
    <w:rsid w:val="004B0C6E"/>
    <w:rsid w:val="004B2D6B"/>
    <w:rsid w:val="004B3584"/>
    <w:rsid w:val="004B36FE"/>
    <w:rsid w:val="004B3F8C"/>
    <w:rsid w:val="004B5ADB"/>
    <w:rsid w:val="004B5CB4"/>
    <w:rsid w:val="004B71E3"/>
    <w:rsid w:val="004B7C7E"/>
    <w:rsid w:val="004C3E71"/>
    <w:rsid w:val="004C3FE8"/>
    <w:rsid w:val="004C45CE"/>
    <w:rsid w:val="004D0A52"/>
    <w:rsid w:val="004D18DA"/>
    <w:rsid w:val="004D1E83"/>
    <w:rsid w:val="004D33C1"/>
    <w:rsid w:val="004D4AA8"/>
    <w:rsid w:val="004E0282"/>
    <w:rsid w:val="004E0653"/>
    <w:rsid w:val="004E5CFC"/>
    <w:rsid w:val="004F0388"/>
    <w:rsid w:val="004F11C3"/>
    <w:rsid w:val="004F2398"/>
    <w:rsid w:val="004F27F4"/>
    <w:rsid w:val="004F5A81"/>
    <w:rsid w:val="004F771D"/>
    <w:rsid w:val="00505B34"/>
    <w:rsid w:val="00506420"/>
    <w:rsid w:val="00506730"/>
    <w:rsid w:val="00506AFD"/>
    <w:rsid w:val="00506F86"/>
    <w:rsid w:val="00510B4C"/>
    <w:rsid w:val="005135AF"/>
    <w:rsid w:val="00514F8C"/>
    <w:rsid w:val="0051639F"/>
    <w:rsid w:val="005234F4"/>
    <w:rsid w:val="0052365C"/>
    <w:rsid w:val="0052497C"/>
    <w:rsid w:val="00526B00"/>
    <w:rsid w:val="00531030"/>
    <w:rsid w:val="00531178"/>
    <w:rsid w:val="00532EF8"/>
    <w:rsid w:val="00533985"/>
    <w:rsid w:val="005364EC"/>
    <w:rsid w:val="00536F1B"/>
    <w:rsid w:val="005428EC"/>
    <w:rsid w:val="005439ED"/>
    <w:rsid w:val="00550686"/>
    <w:rsid w:val="00550ABC"/>
    <w:rsid w:val="00551CAB"/>
    <w:rsid w:val="005545E1"/>
    <w:rsid w:val="00554796"/>
    <w:rsid w:val="00562B4E"/>
    <w:rsid w:val="00563268"/>
    <w:rsid w:val="00566E76"/>
    <w:rsid w:val="005740FE"/>
    <w:rsid w:val="005746E3"/>
    <w:rsid w:val="00576CC8"/>
    <w:rsid w:val="00583796"/>
    <w:rsid w:val="00583E34"/>
    <w:rsid w:val="005859DC"/>
    <w:rsid w:val="00590B38"/>
    <w:rsid w:val="0059474F"/>
    <w:rsid w:val="00596601"/>
    <w:rsid w:val="00597D39"/>
    <w:rsid w:val="005A1E84"/>
    <w:rsid w:val="005A5F73"/>
    <w:rsid w:val="005A5FF2"/>
    <w:rsid w:val="005A663D"/>
    <w:rsid w:val="005B2670"/>
    <w:rsid w:val="005B37E6"/>
    <w:rsid w:val="005B45C3"/>
    <w:rsid w:val="005B60C4"/>
    <w:rsid w:val="005B74C3"/>
    <w:rsid w:val="005C4BEF"/>
    <w:rsid w:val="005D44CE"/>
    <w:rsid w:val="005D4B50"/>
    <w:rsid w:val="005F2862"/>
    <w:rsid w:val="005F2ECD"/>
    <w:rsid w:val="005F5B60"/>
    <w:rsid w:val="00600BAD"/>
    <w:rsid w:val="00600EA0"/>
    <w:rsid w:val="0060282B"/>
    <w:rsid w:val="00605A9F"/>
    <w:rsid w:val="006103C7"/>
    <w:rsid w:val="0061238E"/>
    <w:rsid w:val="0061708D"/>
    <w:rsid w:val="006172F6"/>
    <w:rsid w:val="006214A5"/>
    <w:rsid w:val="00627D2F"/>
    <w:rsid w:val="00630329"/>
    <w:rsid w:val="00632939"/>
    <w:rsid w:val="00634216"/>
    <w:rsid w:val="006370F6"/>
    <w:rsid w:val="006374C2"/>
    <w:rsid w:val="00637649"/>
    <w:rsid w:val="00637FF2"/>
    <w:rsid w:val="006418D4"/>
    <w:rsid w:val="006457D5"/>
    <w:rsid w:val="00645B28"/>
    <w:rsid w:val="00646D3F"/>
    <w:rsid w:val="00647172"/>
    <w:rsid w:val="00647537"/>
    <w:rsid w:val="00647F20"/>
    <w:rsid w:val="00653A66"/>
    <w:rsid w:val="006602A0"/>
    <w:rsid w:val="00662ABB"/>
    <w:rsid w:val="0067085A"/>
    <w:rsid w:val="00671CC0"/>
    <w:rsid w:val="00674B54"/>
    <w:rsid w:val="00674E7A"/>
    <w:rsid w:val="00676C53"/>
    <w:rsid w:val="0068307F"/>
    <w:rsid w:val="006839A2"/>
    <w:rsid w:val="0068518A"/>
    <w:rsid w:val="00691577"/>
    <w:rsid w:val="006917EF"/>
    <w:rsid w:val="00691FB2"/>
    <w:rsid w:val="0069429C"/>
    <w:rsid w:val="00695035"/>
    <w:rsid w:val="00696FC3"/>
    <w:rsid w:val="006979C5"/>
    <w:rsid w:val="006A0F7A"/>
    <w:rsid w:val="006A2349"/>
    <w:rsid w:val="006A5336"/>
    <w:rsid w:val="006A5E3B"/>
    <w:rsid w:val="006B04FE"/>
    <w:rsid w:val="006B0665"/>
    <w:rsid w:val="006B1240"/>
    <w:rsid w:val="006B3441"/>
    <w:rsid w:val="006B560A"/>
    <w:rsid w:val="006B7978"/>
    <w:rsid w:val="006B79C2"/>
    <w:rsid w:val="006C0AA7"/>
    <w:rsid w:val="006C2127"/>
    <w:rsid w:val="006C2178"/>
    <w:rsid w:val="006C546E"/>
    <w:rsid w:val="006C5A7F"/>
    <w:rsid w:val="006C6AAC"/>
    <w:rsid w:val="006D2942"/>
    <w:rsid w:val="006D2D1E"/>
    <w:rsid w:val="006D3F9A"/>
    <w:rsid w:val="006D4A98"/>
    <w:rsid w:val="006E273D"/>
    <w:rsid w:val="006E2938"/>
    <w:rsid w:val="006E3341"/>
    <w:rsid w:val="006E6283"/>
    <w:rsid w:val="006E69EF"/>
    <w:rsid w:val="006F0C94"/>
    <w:rsid w:val="006F3582"/>
    <w:rsid w:val="006F6BB8"/>
    <w:rsid w:val="00700CCD"/>
    <w:rsid w:val="0070276C"/>
    <w:rsid w:val="00702EBF"/>
    <w:rsid w:val="00703A84"/>
    <w:rsid w:val="00705489"/>
    <w:rsid w:val="00705DEE"/>
    <w:rsid w:val="007065D9"/>
    <w:rsid w:val="00713FAB"/>
    <w:rsid w:val="00714407"/>
    <w:rsid w:val="00716A9E"/>
    <w:rsid w:val="00716B57"/>
    <w:rsid w:val="00720854"/>
    <w:rsid w:val="0072136E"/>
    <w:rsid w:val="00721B89"/>
    <w:rsid w:val="00723B41"/>
    <w:rsid w:val="00736726"/>
    <w:rsid w:val="00737AEB"/>
    <w:rsid w:val="00740D0F"/>
    <w:rsid w:val="00741CEE"/>
    <w:rsid w:val="007442AD"/>
    <w:rsid w:val="00745FF5"/>
    <w:rsid w:val="00747F0E"/>
    <w:rsid w:val="00752C3F"/>
    <w:rsid w:val="00752D90"/>
    <w:rsid w:val="007553F8"/>
    <w:rsid w:val="00756ABF"/>
    <w:rsid w:val="00771947"/>
    <w:rsid w:val="007801A3"/>
    <w:rsid w:val="0078320A"/>
    <w:rsid w:val="007843B3"/>
    <w:rsid w:val="0078542A"/>
    <w:rsid w:val="00785B6E"/>
    <w:rsid w:val="0078784D"/>
    <w:rsid w:val="007908A5"/>
    <w:rsid w:val="007908AF"/>
    <w:rsid w:val="007911C3"/>
    <w:rsid w:val="00792B5F"/>
    <w:rsid w:val="00794088"/>
    <w:rsid w:val="007A1876"/>
    <w:rsid w:val="007A1889"/>
    <w:rsid w:val="007B2984"/>
    <w:rsid w:val="007B31F8"/>
    <w:rsid w:val="007B7A19"/>
    <w:rsid w:val="007C0401"/>
    <w:rsid w:val="007C76DA"/>
    <w:rsid w:val="007C7DE1"/>
    <w:rsid w:val="007D5875"/>
    <w:rsid w:val="007E12CC"/>
    <w:rsid w:val="007E22D3"/>
    <w:rsid w:val="007E266E"/>
    <w:rsid w:val="007E3393"/>
    <w:rsid w:val="007E4B3C"/>
    <w:rsid w:val="007E7787"/>
    <w:rsid w:val="007F0C19"/>
    <w:rsid w:val="007F1A75"/>
    <w:rsid w:val="007F3DCC"/>
    <w:rsid w:val="007F53FD"/>
    <w:rsid w:val="00801567"/>
    <w:rsid w:val="00803BB9"/>
    <w:rsid w:val="00805D2A"/>
    <w:rsid w:val="008108E6"/>
    <w:rsid w:val="0081100D"/>
    <w:rsid w:val="0081584E"/>
    <w:rsid w:val="00815C37"/>
    <w:rsid w:val="00815DF2"/>
    <w:rsid w:val="008165F7"/>
    <w:rsid w:val="0082238C"/>
    <w:rsid w:val="0082399B"/>
    <w:rsid w:val="00824090"/>
    <w:rsid w:val="0082458C"/>
    <w:rsid w:val="0082739E"/>
    <w:rsid w:val="00831D6C"/>
    <w:rsid w:val="008323AC"/>
    <w:rsid w:val="008344E8"/>
    <w:rsid w:val="00840D5F"/>
    <w:rsid w:val="0084160D"/>
    <w:rsid w:val="008439A0"/>
    <w:rsid w:val="00846B5B"/>
    <w:rsid w:val="00850926"/>
    <w:rsid w:val="008529D1"/>
    <w:rsid w:val="00854A6F"/>
    <w:rsid w:val="00862B0D"/>
    <w:rsid w:val="00865309"/>
    <w:rsid w:val="008653EC"/>
    <w:rsid w:val="008700D6"/>
    <w:rsid w:val="00870344"/>
    <w:rsid w:val="00875EE7"/>
    <w:rsid w:val="0087681D"/>
    <w:rsid w:val="00876B05"/>
    <w:rsid w:val="0087788C"/>
    <w:rsid w:val="00880569"/>
    <w:rsid w:val="00882402"/>
    <w:rsid w:val="00885E2B"/>
    <w:rsid w:val="00886ADE"/>
    <w:rsid w:val="00887947"/>
    <w:rsid w:val="00887B3C"/>
    <w:rsid w:val="00892BF2"/>
    <w:rsid w:val="008956F1"/>
    <w:rsid w:val="00897285"/>
    <w:rsid w:val="00897677"/>
    <w:rsid w:val="008A4562"/>
    <w:rsid w:val="008A4C9D"/>
    <w:rsid w:val="008B3768"/>
    <w:rsid w:val="008B77E9"/>
    <w:rsid w:val="008B7EE8"/>
    <w:rsid w:val="008C52BA"/>
    <w:rsid w:val="008D01F1"/>
    <w:rsid w:val="008D6550"/>
    <w:rsid w:val="008D675D"/>
    <w:rsid w:val="008D7732"/>
    <w:rsid w:val="008E07A6"/>
    <w:rsid w:val="008E09F7"/>
    <w:rsid w:val="008E2415"/>
    <w:rsid w:val="008E24D3"/>
    <w:rsid w:val="008E3E52"/>
    <w:rsid w:val="008E3FC4"/>
    <w:rsid w:val="008E4035"/>
    <w:rsid w:val="008E5EC0"/>
    <w:rsid w:val="008E731E"/>
    <w:rsid w:val="008E7942"/>
    <w:rsid w:val="008F13A8"/>
    <w:rsid w:val="008F1B97"/>
    <w:rsid w:val="008F3C78"/>
    <w:rsid w:val="008F5755"/>
    <w:rsid w:val="00900A43"/>
    <w:rsid w:val="00900D3D"/>
    <w:rsid w:val="00903952"/>
    <w:rsid w:val="00903CB6"/>
    <w:rsid w:val="00905A3E"/>
    <w:rsid w:val="00906F38"/>
    <w:rsid w:val="009078C6"/>
    <w:rsid w:val="009101D3"/>
    <w:rsid w:val="00911AB8"/>
    <w:rsid w:val="00917960"/>
    <w:rsid w:val="0092025C"/>
    <w:rsid w:val="009230E4"/>
    <w:rsid w:val="00926222"/>
    <w:rsid w:val="00931F1F"/>
    <w:rsid w:val="00934C47"/>
    <w:rsid w:val="009353B0"/>
    <w:rsid w:val="00935D4F"/>
    <w:rsid w:val="00943B56"/>
    <w:rsid w:val="00946A7B"/>
    <w:rsid w:val="00946E34"/>
    <w:rsid w:val="0094796B"/>
    <w:rsid w:val="009514E0"/>
    <w:rsid w:val="00953D35"/>
    <w:rsid w:val="00957724"/>
    <w:rsid w:val="009579E1"/>
    <w:rsid w:val="009601CE"/>
    <w:rsid w:val="009631CD"/>
    <w:rsid w:val="00965194"/>
    <w:rsid w:val="0096525B"/>
    <w:rsid w:val="00966DB8"/>
    <w:rsid w:val="00972093"/>
    <w:rsid w:val="00974D92"/>
    <w:rsid w:val="0097511F"/>
    <w:rsid w:val="00981FF2"/>
    <w:rsid w:val="00983D3D"/>
    <w:rsid w:val="00984A14"/>
    <w:rsid w:val="00984DF5"/>
    <w:rsid w:val="00985C7B"/>
    <w:rsid w:val="00986D0A"/>
    <w:rsid w:val="00990B99"/>
    <w:rsid w:val="00995E73"/>
    <w:rsid w:val="0099680B"/>
    <w:rsid w:val="009979BA"/>
    <w:rsid w:val="009A6035"/>
    <w:rsid w:val="009B249C"/>
    <w:rsid w:val="009B2BED"/>
    <w:rsid w:val="009B4FFB"/>
    <w:rsid w:val="009B613F"/>
    <w:rsid w:val="009B6487"/>
    <w:rsid w:val="009B729A"/>
    <w:rsid w:val="009B73EF"/>
    <w:rsid w:val="009C17B3"/>
    <w:rsid w:val="009C3B2C"/>
    <w:rsid w:val="009C572F"/>
    <w:rsid w:val="009D391D"/>
    <w:rsid w:val="009D5A5A"/>
    <w:rsid w:val="009E0203"/>
    <w:rsid w:val="009E02D6"/>
    <w:rsid w:val="009E0E90"/>
    <w:rsid w:val="009E1682"/>
    <w:rsid w:val="009E3252"/>
    <w:rsid w:val="009E4A9C"/>
    <w:rsid w:val="009E5532"/>
    <w:rsid w:val="009E6C83"/>
    <w:rsid w:val="009F0F50"/>
    <w:rsid w:val="009F3683"/>
    <w:rsid w:val="009F3935"/>
    <w:rsid w:val="009F4664"/>
    <w:rsid w:val="00A00454"/>
    <w:rsid w:val="00A00829"/>
    <w:rsid w:val="00A0299D"/>
    <w:rsid w:val="00A02A73"/>
    <w:rsid w:val="00A0540C"/>
    <w:rsid w:val="00A05917"/>
    <w:rsid w:val="00A10128"/>
    <w:rsid w:val="00A133CF"/>
    <w:rsid w:val="00A16EB2"/>
    <w:rsid w:val="00A17ADC"/>
    <w:rsid w:val="00A2398A"/>
    <w:rsid w:val="00A25451"/>
    <w:rsid w:val="00A3154E"/>
    <w:rsid w:val="00A31BBA"/>
    <w:rsid w:val="00A32C61"/>
    <w:rsid w:val="00A36D78"/>
    <w:rsid w:val="00A44D2B"/>
    <w:rsid w:val="00A45086"/>
    <w:rsid w:val="00A46206"/>
    <w:rsid w:val="00A47478"/>
    <w:rsid w:val="00A576EB"/>
    <w:rsid w:val="00A57888"/>
    <w:rsid w:val="00A6265C"/>
    <w:rsid w:val="00A630A2"/>
    <w:rsid w:val="00A64237"/>
    <w:rsid w:val="00A647B3"/>
    <w:rsid w:val="00A64D06"/>
    <w:rsid w:val="00A65612"/>
    <w:rsid w:val="00A662C0"/>
    <w:rsid w:val="00A67493"/>
    <w:rsid w:val="00A70428"/>
    <w:rsid w:val="00A708DC"/>
    <w:rsid w:val="00A71000"/>
    <w:rsid w:val="00A718A3"/>
    <w:rsid w:val="00A731CB"/>
    <w:rsid w:val="00A76D5A"/>
    <w:rsid w:val="00A7723B"/>
    <w:rsid w:val="00A80C4D"/>
    <w:rsid w:val="00A82DE3"/>
    <w:rsid w:val="00A921DD"/>
    <w:rsid w:val="00A922B7"/>
    <w:rsid w:val="00AA0277"/>
    <w:rsid w:val="00AA1942"/>
    <w:rsid w:val="00AB164B"/>
    <w:rsid w:val="00AB19A0"/>
    <w:rsid w:val="00AB2B4D"/>
    <w:rsid w:val="00AB5104"/>
    <w:rsid w:val="00AB615D"/>
    <w:rsid w:val="00AB7B11"/>
    <w:rsid w:val="00AC073E"/>
    <w:rsid w:val="00AC1B4A"/>
    <w:rsid w:val="00AC2DBA"/>
    <w:rsid w:val="00AC2DEF"/>
    <w:rsid w:val="00AC40E3"/>
    <w:rsid w:val="00AC6543"/>
    <w:rsid w:val="00AD0A0F"/>
    <w:rsid w:val="00AE3391"/>
    <w:rsid w:val="00AE583D"/>
    <w:rsid w:val="00AF0E9A"/>
    <w:rsid w:val="00AF45BC"/>
    <w:rsid w:val="00B04496"/>
    <w:rsid w:val="00B04F26"/>
    <w:rsid w:val="00B07C4F"/>
    <w:rsid w:val="00B10FD4"/>
    <w:rsid w:val="00B11AE6"/>
    <w:rsid w:val="00B14427"/>
    <w:rsid w:val="00B17FB8"/>
    <w:rsid w:val="00B20343"/>
    <w:rsid w:val="00B21AC2"/>
    <w:rsid w:val="00B30ADE"/>
    <w:rsid w:val="00B33F62"/>
    <w:rsid w:val="00B36AA6"/>
    <w:rsid w:val="00B37DF9"/>
    <w:rsid w:val="00B401CD"/>
    <w:rsid w:val="00B431A7"/>
    <w:rsid w:val="00B43456"/>
    <w:rsid w:val="00B43A24"/>
    <w:rsid w:val="00B5101F"/>
    <w:rsid w:val="00B5198C"/>
    <w:rsid w:val="00B678FD"/>
    <w:rsid w:val="00B67D58"/>
    <w:rsid w:val="00B75E9F"/>
    <w:rsid w:val="00B80712"/>
    <w:rsid w:val="00B8148B"/>
    <w:rsid w:val="00B8415B"/>
    <w:rsid w:val="00B84D80"/>
    <w:rsid w:val="00B8681E"/>
    <w:rsid w:val="00B878D8"/>
    <w:rsid w:val="00B91E54"/>
    <w:rsid w:val="00B9489C"/>
    <w:rsid w:val="00B961FD"/>
    <w:rsid w:val="00B96BC2"/>
    <w:rsid w:val="00BA1BB1"/>
    <w:rsid w:val="00BA2C40"/>
    <w:rsid w:val="00BA3154"/>
    <w:rsid w:val="00BA4C34"/>
    <w:rsid w:val="00BA52B3"/>
    <w:rsid w:val="00BA711C"/>
    <w:rsid w:val="00BB0156"/>
    <w:rsid w:val="00BB01DD"/>
    <w:rsid w:val="00BB42C0"/>
    <w:rsid w:val="00BB55E4"/>
    <w:rsid w:val="00BB70ED"/>
    <w:rsid w:val="00BB73E6"/>
    <w:rsid w:val="00BC295D"/>
    <w:rsid w:val="00BC4AB1"/>
    <w:rsid w:val="00BC617E"/>
    <w:rsid w:val="00BD1DEE"/>
    <w:rsid w:val="00BD2E7D"/>
    <w:rsid w:val="00BD4E1A"/>
    <w:rsid w:val="00BD59CA"/>
    <w:rsid w:val="00BE17F7"/>
    <w:rsid w:val="00BE21D7"/>
    <w:rsid w:val="00BE470A"/>
    <w:rsid w:val="00BE4BB2"/>
    <w:rsid w:val="00BE4F7C"/>
    <w:rsid w:val="00BE733E"/>
    <w:rsid w:val="00BE7D74"/>
    <w:rsid w:val="00BF1AC6"/>
    <w:rsid w:val="00BF4CBC"/>
    <w:rsid w:val="00C010A3"/>
    <w:rsid w:val="00C018BA"/>
    <w:rsid w:val="00C02645"/>
    <w:rsid w:val="00C027D4"/>
    <w:rsid w:val="00C03181"/>
    <w:rsid w:val="00C0603E"/>
    <w:rsid w:val="00C06B3E"/>
    <w:rsid w:val="00C071B7"/>
    <w:rsid w:val="00C07AF1"/>
    <w:rsid w:val="00C1495F"/>
    <w:rsid w:val="00C1514D"/>
    <w:rsid w:val="00C15CDE"/>
    <w:rsid w:val="00C16FFD"/>
    <w:rsid w:val="00C21199"/>
    <w:rsid w:val="00C22F0E"/>
    <w:rsid w:val="00C24388"/>
    <w:rsid w:val="00C24DFE"/>
    <w:rsid w:val="00C278F1"/>
    <w:rsid w:val="00C32CBE"/>
    <w:rsid w:val="00C3453C"/>
    <w:rsid w:val="00C34DA8"/>
    <w:rsid w:val="00C35ED2"/>
    <w:rsid w:val="00C423E0"/>
    <w:rsid w:val="00C42821"/>
    <w:rsid w:val="00C46B9E"/>
    <w:rsid w:val="00C54F95"/>
    <w:rsid w:val="00C577E7"/>
    <w:rsid w:val="00C57A33"/>
    <w:rsid w:val="00C60E96"/>
    <w:rsid w:val="00C74545"/>
    <w:rsid w:val="00C87FCD"/>
    <w:rsid w:val="00C91553"/>
    <w:rsid w:val="00C917A8"/>
    <w:rsid w:val="00C93B65"/>
    <w:rsid w:val="00C9443D"/>
    <w:rsid w:val="00C976D9"/>
    <w:rsid w:val="00CA0A83"/>
    <w:rsid w:val="00CA2BDB"/>
    <w:rsid w:val="00CA40A3"/>
    <w:rsid w:val="00CA7070"/>
    <w:rsid w:val="00CB2FB5"/>
    <w:rsid w:val="00CB42FC"/>
    <w:rsid w:val="00CB4FE2"/>
    <w:rsid w:val="00CB5D15"/>
    <w:rsid w:val="00CB7779"/>
    <w:rsid w:val="00CC12BB"/>
    <w:rsid w:val="00CC2BE6"/>
    <w:rsid w:val="00CC587F"/>
    <w:rsid w:val="00CC6A19"/>
    <w:rsid w:val="00CD0334"/>
    <w:rsid w:val="00CD0DAF"/>
    <w:rsid w:val="00CD1F0A"/>
    <w:rsid w:val="00CD2E23"/>
    <w:rsid w:val="00CE0519"/>
    <w:rsid w:val="00CE0B44"/>
    <w:rsid w:val="00CE2F19"/>
    <w:rsid w:val="00CE3427"/>
    <w:rsid w:val="00CE45F5"/>
    <w:rsid w:val="00CE7EFD"/>
    <w:rsid w:val="00CF142A"/>
    <w:rsid w:val="00CF39C7"/>
    <w:rsid w:val="00CF4A3F"/>
    <w:rsid w:val="00CF4B85"/>
    <w:rsid w:val="00CF72E9"/>
    <w:rsid w:val="00CF7CD4"/>
    <w:rsid w:val="00CF7D82"/>
    <w:rsid w:val="00D01256"/>
    <w:rsid w:val="00D01E16"/>
    <w:rsid w:val="00D02308"/>
    <w:rsid w:val="00D0574C"/>
    <w:rsid w:val="00D063A4"/>
    <w:rsid w:val="00D06E37"/>
    <w:rsid w:val="00D1311B"/>
    <w:rsid w:val="00D204B2"/>
    <w:rsid w:val="00D22423"/>
    <w:rsid w:val="00D22A00"/>
    <w:rsid w:val="00D22D82"/>
    <w:rsid w:val="00D2417B"/>
    <w:rsid w:val="00D246AC"/>
    <w:rsid w:val="00D247C0"/>
    <w:rsid w:val="00D24986"/>
    <w:rsid w:val="00D265A9"/>
    <w:rsid w:val="00D31370"/>
    <w:rsid w:val="00D32486"/>
    <w:rsid w:val="00D332A8"/>
    <w:rsid w:val="00D33FFC"/>
    <w:rsid w:val="00D34E5F"/>
    <w:rsid w:val="00D367EE"/>
    <w:rsid w:val="00D40847"/>
    <w:rsid w:val="00D41BEE"/>
    <w:rsid w:val="00D41F34"/>
    <w:rsid w:val="00D467EB"/>
    <w:rsid w:val="00D47521"/>
    <w:rsid w:val="00D47A43"/>
    <w:rsid w:val="00D51048"/>
    <w:rsid w:val="00D51B00"/>
    <w:rsid w:val="00D5395F"/>
    <w:rsid w:val="00D540AD"/>
    <w:rsid w:val="00D54F4A"/>
    <w:rsid w:val="00D56D4F"/>
    <w:rsid w:val="00D579A0"/>
    <w:rsid w:val="00D618B1"/>
    <w:rsid w:val="00D64BF4"/>
    <w:rsid w:val="00D66B2B"/>
    <w:rsid w:val="00D70BA7"/>
    <w:rsid w:val="00D72218"/>
    <w:rsid w:val="00D74A87"/>
    <w:rsid w:val="00D75748"/>
    <w:rsid w:val="00D76303"/>
    <w:rsid w:val="00D778F3"/>
    <w:rsid w:val="00D833F6"/>
    <w:rsid w:val="00D83A68"/>
    <w:rsid w:val="00D848E1"/>
    <w:rsid w:val="00D86EE4"/>
    <w:rsid w:val="00D972D8"/>
    <w:rsid w:val="00DA2D42"/>
    <w:rsid w:val="00DA310E"/>
    <w:rsid w:val="00DA4239"/>
    <w:rsid w:val="00DA4CFA"/>
    <w:rsid w:val="00DA5F3C"/>
    <w:rsid w:val="00DB081C"/>
    <w:rsid w:val="00DB0B72"/>
    <w:rsid w:val="00DB3710"/>
    <w:rsid w:val="00DB66E6"/>
    <w:rsid w:val="00DC0D93"/>
    <w:rsid w:val="00DC1494"/>
    <w:rsid w:val="00DC3A21"/>
    <w:rsid w:val="00DC45DA"/>
    <w:rsid w:val="00DC5637"/>
    <w:rsid w:val="00DC6647"/>
    <w:rsid w:val="00DC74BA"/>
    <w:rsid w:val="00DD1C3B"/>
    <w:rsid w:val="00DD29A2"/>
    <w:rsid w:val="00DD6C49"/>
    <w:rsid w:val="00DD6C61"/>
    <w:rsid w:val="00DD7359"/>
    <w:rsid w:val="00DE01A1"/>
    <w:rsid w:val="00DE1187"/>
    <w:rsid w:val="00DE14FD"/>
    <w:rsid w:val="00DE2BD2"/>
    <w:rsid w:val="00DE30FF"/>
    <w:rsid w:val="00DF00E8"/>
    <w:rsid w:val="00DF0697"/>
    <w:rsid w:val="00DF0CAF"/>
    <w:rsid w:val="00DF3B5C"/>
    <w:rsid w:val="00DF5093"/>
    <w:rsid w:val="00DF50D0"/>
    <w:rsid w:val="00E017B9"/>
    <w:rsid w:val="00E075CB"/>
    <w:rsid w:val="00E12509"/>
    <w:rsid w:val="00E1273D"/>
    <w:rsid w:val="00E133E8"/>
    <w:rsid w:val="00E13D00"/>
    <w:rsid w:val="00E14CCA"/>
    <w:rsid w:val="00E14FF7"/>
    <w:rsid w:val="00E15F04"/>
    <w:rsid w:val="00E166D9"/>
    <w:rsid w:val="00E226F2"/>
    <w:rsid w:val="00E246BE"/>
    <w:rsid w:val="00E335E8"/>
    <w:rsid w:val="00E34EC8"/>
    <w:rsid w:val="00E37539"/>
    <w:rsid w:val="00E37624"/>
    <w:rsid w:val="00E37A96"/>
    <w:rsid w:val="00E37C37"/>
    <w:rsid w:val="00E414DE"/>
    <w:rsid w:val="00E43486"/>
    <w:rsid w:val="00E44932"/>
    <w:rsid w:val="00E45C89"/>
    <w:rsid w:val="00E45D60"/>
    <w:rsid w:val="00E463D4"/>
    <w:rsid w:val="00E5158B"/>
    <w:rsid w:val="00E5370F"/>
    <w:rsid w:val="00E53C2A"/>
    <w:rsid w:val="00E53CB3"/>
    <w:rsid w:val="00E53DD2"/>
    <w:rsid w:val="00E5480A"/>
    <w:rsid w:val="00E549F6"/>
    <w:rsid w:val="00E55732"/>
    <w:rsid w:val="00E62B5D"/>
    <w:rsid w:val="00E6442A"/>
    <w:rsid w:val="00E66298"/>
    <w:rsid w:val="00E763D9"/>
    <w:rsid w:val="00E770A7"/>
    <w:rsid w:val="00E81796"/>
    <w:rsid w:val="00E85613"/>
    <w:rsid w:val="00E9262A"/>
    <w:rsid w:val="00E9290B"/>
    <w:rsid w:val="00E94A34"/>
    <w:rsid w:val="00E951C0"/>
    <w:rsid w:val="00E95D91"/>
    <w:rsid w:val="00E96274"/>
    <w:rsid w:val="00EA04F1"/>
    <w:rsid w:val="00EA06AE"/>
    <w:rsid w:val="00EA07D7"/>
    <w:rsid w:val="00EA2E45"/>
    <w:rsid w:val="00EA3B98"/>
    <w:rsid w:val="00EA3DE0"/>
    <w:rsid w:val="00EA7264"/>
    <w:rsid w:val="00EB0E15"/>
    <w:rsid w:val="00EB5050"/>
    <w:rsid w:val="00EC2923"/>
    <w:rsid w:val="00EC4BAE"/>
    <w:rsid w:val="00EC5080"/>
    <w:rsid w:val="00EC62AF"/>
    <w:rsid w:val="00EC684E"/>
    <w:rsid w:val="00ED32B3"/>
    <w:rsid w:val="00ED362A"/>
    <w:rsid w:val="00ED4A2D"/>
    <w:rsid w:val="00ED734E"/>
    <w:rsid w:val="00ED7731"/>
    <w:rsid w:val="00EE6D27"/>
    <w:rsid w:val="00EE7AB5"/>
    <w:rsid w:val="00EF15E4"/>
    <w:rsid w:val="00EF2444"/>
    <w:rsid w:val="00EF766E"/>
    <w:rsid w:val="00F01637"/>
    <w:rsid w:val="00F05F41"/>
    <w:rsid w:val="00F16A0B"/>
    <w:rsid w:val="00F20840"/>
    <w:rsid w:val="00F2265B"/>
    <w:rsid w:val="00F254E5"/>
    <w:rsid w:val="00F25A9C"/>
    <w:rsid w:val="00F30724"/>
    <w:rsid w:val="00F315BB"/>
    <w:rsid w:val="00F34695"/>
    <w:rsid w:val="00F3609B"/>
    <w:rsid w:val="00F41D4D"/>
    <w:rsid w:val="00F426B8"/>
    <w:rsid w:val="00F44955"/>
    <w:rsid w:val="00F4659B"/>
    <w:rsid w:val="00F5342E"/>
    <w:rsid w:val="00F53A09"/>
    <w:rsid w:val="00F541D8"/>
    <w:rsid w:val="00F5605C"/>
    <w:rsid w:val="00F56BE9"/>
    <w:rsid w:val="00F60933"/>
    <w:rsid w:val="00F702BF"/>
    <w:rsid w:val="00F71E10"/>
    <w:rsid w:val="00F77A08"/>
    <w:rsid w:val="00F77FA1"/>
    <w:rsid w:val="00F81669"/>
    <w:rsid w:val="00F8433B"/>
    <w:rsid w:val="00F84B9F"/>
    <w:rsid w:val="00F84F92"/>
    <w:rsid w:val="00F91C58"/>
    <w:rsid w:val="00F94E21"/>
    <w:rsid w:val="00F94F48"/>
    <w:rsid w:val="00FA020A"/>
    <w:rsid w:val="00FA0410"/>
    <w:rsid w:val="00FA4E40"/>
    <w:rsid w:val="00FA5B55"/>
    <w:rsid w:val="00FA62A1"/>
    <w:rsid w:val="00FA7F22"/>
    <w:rsid w:val="00FB4E93"/>
    <w:rsid w:val="00FB5223"/>
    <w:rsid w:val="00FB554D"/>
    <w:rsid w:val="00FB60B4"/>
    <w:rsid w:val="00FB621F"/>
    <w:rsid w:val="00FB66CC"/>
    <w:rsid w:val="00FC0F99"/>
    <w:rsid w:val="00FC41D2"/>
    <w:rsid w:val="00FC5507"/>
    <w:rsid w:val="00FC7AB1"/>
    <w:rsid w:val="00FC7D08"/>
    <w:rsid w:val="00FD01E9"/>
    <w:rsid w:val="00FD024A"/>
    <w:rsid w:val="00FD087A"/>
    <w:rsid w:val="00FD431D"/>
    <w:rsid w:val="00FD6300"/>
    <w:rsid w:val="00FE5747"/>
    <w:rsid w:val="00FE57CA"/>
    <w:rsid w:val="00FE6EC7"/>
    <w:rsid w:val="00FF1492"/>
    <w:rsid w:val="00FF202C"/>
    <w:rsid w:val="00FF2567"/>
    <w:rsid w:val="00FF3161"/>
    <w:rsid w:val="00FF4239"/>
    <w:rsid w:val="00FF44C6"/>
    <w:rsid w:val="00FF478C"/>
    <w:rsid w:val="00FF6633"/>
    <w:rsid w:val="00FF6B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9EB7A"/>
  <w15:docId w15:val="{EF9609D6-20FF-4FEA-86FC-27C887F2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3D00"/>
    <w:pPr>
      <w:widowControl w:val="0"/>
    </w:pPr>
    <w:rPr>
      <w:rFonts w:ascii="Calibri" w:eastAsia="新細明體" w:hAnsi="Calibri" w:cs="Times New Roman"/>
      <w:u w:color="C7EDCC"/>
    </w:rPr>
  </w:style>
  <w:style w:type="paragraph" w:styleId="2">
    <w:name w:val="heading 2"/>
    <w:basedOn w:val="a"/>
    <w:link w:val="20"/>
    <w:uiPriority w:val="9"/>
    <w:qFormat/>
    <w:rsid w:val="006A2349"/>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DF2"/>
    <w:pPr>
      <w:tabs>
        <w:tab w:val="center" w:pos="4153"/>
        <w:tab w:val="right" w:pos="8306"/>
      </w:tabs>
      <w:snapToGrid w:val="0"/>
    </w:pPr>
    <w:rPr>
      <w:sz w:val="20"/>
      <w:szCs w:val="20"/>
    </w:rPr>
  </w:style>
  <w:style w:type="character" w:customStyle="1" w:styleId="a4">
    <w:name w:val="頁首 字元"/>
    <w:basedOn w:val="a0"/>
    <w:link w:val="a3"/>
    <w:uiPriority w:val="99"/>
    <w:rsid w:val="00815DF2"/>
    <w:rPr>
      <w:sz w:val="20"/>
      <w:szCs w:val="20"/>
    </w:rPr>
  </w:style>
  <w:style w:type="paragraph" w:styleId="a5">
    <w:name w:val="footer"/>
    <w:basedOn w:val="a"/>
    <w:link w:val="a6"/>
    <w:uiPriority w:val="99"/>
    <w:unhideWhenUsed/>
    <w:rsid w:val="00815DF2"/>
    <w:pPr>
      <w:tabs>
        <w:tab w:val="center" w:pos="4153"/>
        <w:tab w:val="right" w:pos="8306"/>
      </w:tabs>
      <w:snapToGrid w:val="0"/>
    </w:pPr>
    <w:rPr>
      <w:sz w:val="20"/>
      <w:szCs w:val="20"/>
    </w:rPr>
  </w:style>
  <w:style w:type="character" w:customStyle="1" w:styleId="a6">
    <w:name w:val="頁尾 字元"/>
    <w:basedOn w:val="a0"/>
    <w:link w:val="a5"/>
    <w:uiPriority w:val="99"/>
    <w:rsid w:val="00815DF2"/>
    <w:rPr>
      <w:sz w:val="20"/>
      <w:szCs w:val="20"/>
    </w:rPr>
  </w:style>
  <w:style w:type="paragraph" w:customStyle="1" w:styleId="Default">
    <w:name w:val="Default"/>
    <w:rsid w:val="00815DF2"/>
    <w:pPr>
      <w:widowControl w:val="0"/>
      <w:autoSpaceDE w:val="0"/>
      <w:autoSpaceDN w:val="0"/>
      <w:adjustRightInd w:val="0"/>
    </w:pPr>
    <w:rPr>
      <w:rFonts w:ascii="標楷體e..蝀." w:eastAsia="標楷體e..蝀." w:hAnsi="Calibri" w:cs="標楷體e..蝀."/>
      <w:color w:val="000000"/>
      <w:kern w:val="0"/>
      <w:szCs w:val="24"/>
    </w:rPr>
  </w:style>
  <w:style w:type="character" w:styleId="a7">
    <w:name w:val="annotation reference"/>
    <w:basedOn w:val="a0"/>
    <w:uiPriority w:val="99"/>
    <w:semiHidden/>
    <w:unhideWhenUsed/>
    <w:rsid w:val="00242D31"/>
    <w:rPr>
      <w:sz w:val="18"/>
      <w:szCs w:val="18"/>
    </w:rPr>
  </w:style>
  <w:style w:type="paragraph" w:styleId="a8">
    <w:name w:val="annotation text"/>
    <w:basedOn w:val="a"/>
    <w:link w:val="a9"/>
    <w:uiPriority w:val="99"/>
    <w:semiHidden/>
    <w:unhideWhenUsed/>
    <w:rsid w:val="00242D31"/>
  </w:style>
  <w:style w:type="character" w:customStyle="1" w:styleId="a9">
    <w:name w:val="註解文字 字元"/>
    <w:basedOn w:val="a0"/>
    <w:link w:val="a8"/>
    <w:uiPriority w:val="99"/>
    <w:semiHidden/>
    <w:rsid w:val="00242D31"/>
    <w:rPr>
      <w:rFonts w:ascii="Calibri" w:eastAsia="新細明體" w:hAnsi="Calibri" w:cs="Times New Roman"/>
      <w:u w:color="C7EDCC"/>
    </w:rPr>
  </w:style>
  <w:style w:type="paragraph" w:styleId="aa">
    <w:name w:val="annotation subject"/>
    <w:basedOn w:val="a8"/>
    <w:next w:val="a8"/>
    <w:link w:val="ab"/>
    <w:uiPriority w:val="99"/>
    <w:semiHidden/>
    <w:unhideWhenUsed/>
    <w:rsid w:val="00242D31"/>
    <w:rPr>
      <w:b/>
      <w:bCs/>
    </w:rPr>
  </w:style>
  <w:style w:type="character" w:customStyle="1" w:styleId="ab">
    <w:name w:val="註解主旨 字元"/>
    <w:basedOn w:val="a9"/>
    <w:link w:val="aa"/>
    <w:uiPriority w:val="99"/>
    <w:semiHidden/>
    <w:rsid w:val="00242D31"/>
    <w:rPr>
      <w:rFonts w:ascii="Calibri" w:eastAsia="新細明體" w:hAnsi="Calibri" w:cs="Times New Roman"/>
      <w:b/>
      <w:bCs/>
      <w:u w:color="C7EDCC"/>
    </w:rPr>
  </w:style>
  <w:style w:type="paragraph" w:styleId="ac">
    <w:name w:val="Balloon Text"/>
    <w:basedOn w:val="a"/>
    <w:link w:val="ad"/>
    <w:uiPriority w:val="99"/>
    <w:semiHidden/>
    <w:unhideWhenUsed/>
    <w:rsid w:val="00242D3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42D31"/>
    <w:rPr>
      <w:rFonts w:asciiTheme="majorHAnsi" w:eastAsiaTheme="majorEastAsia" w:hAnsiTheme="majorHAnsi" w:cstheme="majorBidi"/>
      <w:sz w:val="18"/>
      <w:szCs w:val="18"/>
      <w:u w:color="C7EDCC"/>
    </w:rPr>
  </w:style>
  <w:style w:type="paragraph" w:styleId="ae">
    <w:name w:val="List Paragraph"/>
    <w:basedOn w:val="a"/>
    <w:qFormat/>
    <w:rsid w:val="00DB3710"/>
    <w:pPr>
      <w:ind w:leftChars="200" w:left="480"/>
    </w:pPr>
  </w:style>
  <w:style w:type="paragraph" w:styleId="af">
    <w:name w:val="Date"/>
    <w:basedOn w:val="a"/>
    <w:next w:val="a"/>
    <w:link w:val="af0"/>
    <w:uiPriority w:val="99"/>
    <w:semiHidden/>
    <w:unhideWhenUsed/>
    <w:rsid w:val="002A5EAD"/>
    <w:pPr>
      <w:jc w:val="right"/>
    </w:pPr>
  </w:style>
  <w:style w:type="character" w:customStyle="1" w:styleId="af0">
    <w:name w:val="日期 字元"/>
    <w:basedOn w:val="a0"/>
    <w:link w:val="af"/>
    <w:uiPriority w:val="99"/>
    <w:semiHidden/>
    <w:rsid w:val="002A5EAD"/>
    <w:rPr>
      <w:rFonts w:ascii="Calibri" w:eastAsia="新細明體" w:hAnsi="Calibri" w:cs="Times New Roman"/>
      <w:u w:color="C7EDCC"/>
    </w:rPr>
  </w:style>
  <w:style w:type="character" w:styleId="af1">
    <w:name w:val="Emphasis"/>
    <w:basedOn w:val="a0"/>
    <w:uiPriority w:val="20"/>
    <w:qFormat/>
    <w:rsid w:val="00671CC0"/>
    <w:rPr>
      <w:i/>
      <w:iCs/>
    </w:rPr>
  </w:style>
  <w:style w:type="character" w:styleId="af2">
    <w:name w:val="Placeholder Text"/>
    <w:basedOn w:val="a0"/>
    <w:uiPriority w:val="99"/>
    <w:semiHidden/>
    <w:rsid w:val="000E4283"/>
    <w:rPr>
      <w:color w:val="808080"/>
    </w:rPr>
  </w:style>
  <w:style w:type="character" w:styleId="af3">
    <w:name w:val="Hyperlink"/>
    <w:basedOn w:val="a0"/>
    <w:uiPriority w:val="99"/>
    <w:unhideWhenUsed/>
    <w:rsid w:val="008B7EE8"/>
    <w:rPr>
      <w:color w:val="0000FF"/>
      <w:u w:val="single"/>
    </w:rPr>
  </w:style>
  <w:style w:type="character" w:styleId="af4">
    <w:name w:val="FollowedHyperlink"/>
    <w:basedOn w:val="a0"/>
    <w:uiPriority w:val="99"/>
    <w:semiHidden/>
    <w:unhideWhenUsed/>
    <w:rsid w:val="0067085A"/>
    <w:rPr>
      <w:color w:val="954F72" w:themeColor="followedHyperlink"/>
      <w:u w:val="single"/>
    </w:rPr>
  </w:style>
  <w:style w:type="paragraph" w:styleId="Web">
    <w:name w:val="Normal (Web)"/>
    <w:basedOn w:val="a"/>
    <w:uiPriority w:val="99"/>
    <w:unhideWhenUsed/>
    <w:rsid w:val="0067085A"/>
    <w:pPr>
      <w:widowControl/>
      <w:spacing w:before="100" w:beforeAutospacing="1" w:after="100" w:afterAutospacing="1"/>
    </w:pPr>
    <w:rPr>
      <w:rFonts w:ascii="新細明體" w:hAnsi="新細明體" w:cs="新細明體"/>
      <w:kern w:val="0"/>
      <w:szCs w:val="24"/>
    </w:rPr>
  </w:style>
  <w:style w:type="table" w:styleId="af5">
    <w:name w:val="Table Grid"/>
    <w:basedOn w:val="a1"/>
    <w:uiPriority w:val="39"/>
    <w:rsid w:val="00670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1A7403"/>
    <w:rPr>
      <w:color w:val="605E5C"/>
      <w:shd w:val="clear" w:color="auto" w:fill="E1DFDD"/>
    </w:rPr>
  </w:style>
  <w:style w:type="character" w:customStyle="1" w:styleId="20">
    <w:name w:val="標題 2 字元"/>
    <w:basedOn w:val="a0"/>
    <w:link w:val="2"/>
    <w:uiPriority w:val="9"/>
    <w:rsid w:val="006A2349"/>
    <w:rPr>
      <w:rFonts w:ascii="新細明體" w:eastAsia="新細明體" w:hAnsi="新細明體" w:cs="新細明體"/>
      <w:b/>
      <w:bCs/>
      <w:kern w:val="0"/>
      <w:sz w:val="36"/>
      <w:szCs w:val="36"/>
      <w:u w:color="C7EDCC"/>
    </w:rPr>
  </w:style>
  <w:style w:type="character" w:styleId="af6">
    <w:name w:val="Unresolved Mention"/>
    <w:basedOn w:val="a0"/>
    <w:uiPriority w:val="99"/>
    <w:semiHidden/>
    <w:unhideWhenUsed/>
    <w:rsid w:val="00C42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st.edu.tw/s44/94respla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st.edu.tw/s44/94resplan.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C784-F346-42C5-A473-39DA917B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992</Words>
  <Characters>5656</Characters>
  <Application>Microsoft Office Word</Application>
  <DocSecurity>0</DocSecurity>
  <Lines>47</Lines>
  <Paragraphs>13</Paragraphs>
  <ScaleCrop>false</ScaleCrop>
  <Company>Hewlett-Packard Company</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ISU</dc:creator>
  <cp:lastModifiedBy>ISU</cp:lastModifiedBy>
  <cp:revision>2</cp:revision>
  <cp:lastPrinted>2020-07-22T01:41:00Z</cp:lastPrinted>
  <dcterms:created xsi:type="dcterms:W3CDTF">2025-03-27T05:48:00Z</dcterms:created>
  <dcterms:modified xsi:type="dcterms:W3CDTF">2025-03-27T05:48:00Z</dcterms:modified>
</cp:coreProperties>
</file>